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EBE7D" w14:textId="77777777" w:rsidR="00975BF3" w:rsidRPr="00975BF3" w:rsidRDefault="00975BF3" w:rsidP="00975BF3">
      <w:pPr>
        <w:shd w:val="clear" w:color="auto" w:fill="E9EFF4"/>
        <w:spacing w:after="0" w:line="900" w:lineRule="atLeast"/>
        <w:textAlignment w:val="baseline"/>
        <w:outlineLvl w:val="0"/>
        <w:rPr>
          <w:rFonts w:ascii="tablet_gothic_condensed" w:eastAsia="Times New Roman" w:hAnsi="tablet_gothic_condensed" w:cs="Times New Roman"/>
          <w:b/>
          <w:bCs/>
          <w:color w:val="16212D"/>
          <w:kern w:val="36"/>
          <w:sz w:val="75"/>
          <w:szCs w:val="75"/>
          <w:lang w:eastAsia="cs-CZ"/>
          <w14:ligatures w14:val="none"/>
        </w:rPr>
      </w:pPr>
      <w:r w:rsidRPr="00975BF3">
        <w:rPr>
          <w:rFonts w:ascii="tablet_gothic_condensed" w:eastAsia="Times New Roman" w:hAnsi="tablet_gothic_condensed" w:cs="Times New Roman"/>
          <w:b/>
          <w:bCs/>
          <w:color w:val="16212D"/>
          <w:kern w:val="36"/>
          <w:sz w:val="75"/>
          <w:szCs w:val="75"/>
          <w:lang w:eastAsia="cs-CZ"/>
          <w14:ligatures w14:val="none"/>
        </w:rPr>
        <w:t>Polívka v hospodě, Pavlová o pauze: Slavní ukázali oblíbená místa pro dobrou věc</w:t>
      </w:r>
    </w:p>
    <w:p w14:paraId="429E982D" w14:textId="6104A490" w:rsidR="00975BF3" w:rsidRPr="00975BF3" w:rsidRDefault="00975BF3" w:rsidP="00975BF3">
      <w:pPr>
        <w:spacing w:after="0" w:line="240" w:lineRule="auto"/>
        <w:textAlignment w:val="baseline"/>
        <w:rPr>
          <w:rFonts w:ascii="Arial" w:eastAsia="Times New Roman" w:hAnsi="Arial" w:cs="Arial"/>
          <w:color w:val="16212D"/>
          <w:kern w:val="0"/>
          <w:sz w:val="27"/>
          <w:szCs w:val="27"/>
          <w:lang w:eastAsia="cs-CZ"/>
          <w14:ligatures w14:val="none"/>
        </w:rPr>
      </w:pPr>
      <w:r w:rsidRPr="00975BF3">
        <w:rPr>
          <w:rFonts w:ascii="Arial" w:eastAsia="Times New Roman" w:hAnsi="Arial" w:cs="Arial"/>
          <w:noProof/>
          <w:color w:val="FF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mc:AlternateContent>
          <mc:Choice Requires="wps">
            <w:drawing>
              <wp:inline distT="0" distB="0" distL="0" distR="0" wp14:anchorId="08525EB6" wp14:editId="5761E114">
                <wp:extent cx="304800" cy="304800"/>
                <wp:effectExtent l="0" t="0" r="0" b="0"/>
                <wp:docPr id="536183878" name="Obdélník 38" descr="Slavnostní křest kalendáře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2E44BE" id="Obdélník 38" o:spid="_x0000_s1026" alt="Slavnostní křest kalendáře" href="https://www.blesk.cz/galerie/radce-zdravi-a-zivotni-styl-zivotni-styl/1281582/polivka-v-hospode-pavlova-o-pauze-slavni-ukazali-oblibena-mista-pro-dobrou-vec?foto=1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5940DD39" w14:textId="7FA23792" w:rsidR="00975BF3" w:rsidRPr="00975BF3" w:rsidRDefault="00975BF3" w:rsidP="00975BF3">
      <w:pPr>
        <w:spacing w:after="0" w:line="240" w:lineRule="auto"/>
        <w:textAlignment w:val="baseline"/>
        <w:rPr>
          <w:rFonts w:ascii="Arial" w:eastAsia="Times New Roman" w:hAnsi="Arial" w:cs="Arial"/>
          <w:color w:val="16212D"/>
          <w:kern w:val="0"/>
          <w:sz w:val="27"/>
          <w:szCs w:val="27"/>
          <w:lang w:eastAsia="cs-CZ"/>
          <w14:ligatures w14:val="none"/>
        </w:rPr>
      </w:pPr>
      <w:r w:rsidRPr="00975BF3">
        <w:rPr>
          <w:rFonts w:ascii="Arial" w:eastAsia="Times New Roman" w:hAnsi="Arial" w:cs="Arial"/>
          <w:noProof/>
          <w:color w:val="FF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mc:AlternateContent>
          <mc:Choice Requires="wps">
            <w:drawing>
              <wp:inline distT="0" distB="0" distL="0" distR="0" wp14:anchorId="5B08297B" wp14:editId="6AA60F34">
                <wp:extent cx="304800" cy="304800"/>
                <wp:effectExtent l="0" t="0" r="0" b="0"/>
                <wp:docPr id="403395411" name="Obdélník 37" descr="Nadační fond Mathilda pokřtil XV. ročník charitativního kalendáře, který pod názvem „Pomáháme pomáhat“ svým výtěžkem přispívá k financování výchovy a výcviku vodicích psů pro nevidomé.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878A7A" id="Obdélník 37" o:spid="_x0000_s1026" alt="Nadační fond Mathilda pokřtil XV. ročník charitativního kalendáře, který pod názvem „Pomáháme pomáhat“ svým výtěžkem přispívá k financování výchovy a výcviku vodicích psů pro nevidomé." href="https://www.blesk.cz/galerie/radce-zdravi-a-zivotni-styl-zivotni-styl/1281582/polivka-v-hospode-pavlova-o-pauze-slavni-ukazali-oblibena-mista-pro-dobrou-vec?foto=1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2873BC9C" w14:textId="64469D6C" w:rsidR="00975BF3" w:rsidRPr="00975BF3" w:rsidRDefault="00975BF3" w:rsidP="00975BF3">
      <w:pPr>
        <w:spacing w:after="0" w:line="240" w:lineRule="auto"/>
        <w:textAlignment w:val="baseline"/>
        <w:rPr>
          <w:rFonts w:ascii="Arial" w:eastAsia="Times New Roman" w:hAnsi="Arial" w:cs="Arial"/>
          <w:color w:val="16212D"/>
          <w:kern w:val="0"/>
          <w:sz w:val="27"/>
          <w:szCs w:val="27"/>
          <w:lang w:eastAsia="cs-CZ"/>
          <w14:ligatures w14:val="none"/>
        </w:rPr>
      </w:pPr>
      <w:r w:rsidRPr="00975BF3">
        <w:rPr>
          <w:rFonts w:ascii="Arial" w:eastAsia="Times New Roman" w:hAnsi="Arial" w:cs="Arial"/>
          <w:noProof/>
          <w:color w:val="FF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drawing>
          <wp:inline distT="0" distB="0" distL="0" distR="0" wp14:anchorId="632C4AD1" wp14:editId="4CDD63B3">
            <wp:extent cx="5760720" cy="3047365"/>
            <wp:effectExtent l="0" t="0" r="0" b="635"/>
            <wp:docPr id="1118149790" name="Obrázek 36" descr="Slavní pózují s vodicími psy pro charitativní kalendář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avní pózují s vodicími psy pro charitativní kalendář.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4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76B89" w14:textId="69CD0E46" w:rsidR="00975BF3" w:rsidRPr="00975BF3" w:rsidRDefault="00975BF3" w:rsidP="00975BF3">
      <w:pPr>
        <w:spacing w:after="0" w:line="240" w:lineRule="auto"/>
        <w:textAlignment w:val="baseline"/>
        <w:rPr>
          <w:rFonts w:ascii="Arial" w:eastAsia="Times New Roman" w:hAnsi="Arial" w:cs="Arial"/>
          <w:color w:val="16212D"/>
          <w:kern w:val="0"/>
          <w:sz w:val="27"/>
          <w:szCs w:val="27"/>
          <w:lang w:eastAsia="cs-CZ"/>
          <w14:ligatures w14:val="none"/>
        </w:rPr>
      </w:pPr>
      <w:r w:rsidRPr="00975BF3">
        <w:rPr>
          <w:rFonts w:ascii="Arial" w:eastAsia="Times New Roman" w:hAnsi="Arial" w:cs="Arial"/>
          <w:noProof/>
          <w:color w:val="FF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mc:AlternateContent>
          <mc:Choice Requires="wps">
            <w:drawing>
              <wp:inline distT="0" distB="0" distL="0" distR="0" wp14:anchorId="353F2CC9" wp14:editId="2ADFE125">
                <wp:extent cx="304800" cy="304800"/>
                <wp:effectExtent l="0" t="0" r="0" b="0"/>
                <wp:docPr id="558136275" name="Obdélník 35" descr="Milan Šteindler jako zámecký pán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8328DE" id="Obdélník 35" o:spid="_x0000_s1026" alt="Milan Šteindler jako zámecký pán" href="https://www.blesk.cz/galerie/radce-zdravi-a-zivotni-styl-zivotni-styl/1281582/polivka-v-hospode-pavlova-o-pauze-slavni-ukazali-oblibena-mista-pro-dobrou-vec?fot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4C854FD2" w14:textId="730FA0E1" w:rsidR="00975BF3" w:rsidRPr="00975BF3" w:rsidRDefault="00975BF3" w:rsidP="00975BF3">
      <w:pPr>
        <w:spacing w:after="0" w:line="240" w:lineRule="auto"/>
        <w:textAlignment w:val="baseline"/>
        <w:rPr>
          <w:rFonts w:ascii="Arial" w:eastAsia="Times New Roman" w:hAnsi="Arial" w:cs="Arial"/>
          <w:color w:val="16212D"/>
          <w:kern w:val="0"/>
          <w:sz w:val="27"/>
          <w:szCs w:val="27"/>
          <w:lang w:eastAsia="cs-CZ"/>
          <w14:ligatures w14:val="none"/>
        </w:rPr>
      </w:pPr>
      <w:r w:rsidRPr="00975BF3">
        <w:rPr>
          <w:rFonts w:ascii="Arial" w:eastAsia="Times New Roman" w:hAnsi="Arial" w:cs="Arial"/>
          <w:noProof/>
          <w:color w:val="FF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mc:AlternateContent>
          <mc:Choice Requires="wps">
            <w:drawing>
              <wp:inline distT="0" distB="0" distL="0" distR="0" wp14:anchorId="53A5F455" wp14:editId="5BBCBF9C">
                <wp:extent cx="304800" cy="304800"/>
                <wp:effectExtent l="0" t="0" r="0" b="0"/>
                <wp:docPr id="1141869897" name="Obdélník 34" descr="Architekt David Vávra  v roli sportovce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69C317" id="Obdélník 34" o:spid="_x0000_s1026" alt="Architekt David Vávra  v roli sportovce" href="https://www.blesk.cz/galerie/radce-zdravi-a-zivotni-styl-zivotni-styl/1281582/polivka-v-hospode-pavlova-o-pauze-slavni-ukazali-oblibena-mista-pro-dobrou-vec?foto=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3153F83E" w14:textId="15C3584D" w:rsidR="00975BF3" w:rsidRPr="00975BF3" w:rsidRDefault="00975BF3" w:rsidP="00975BF3">
      <w:pPr>
        <w:spacing w:after="0" w:line="240" w:lineRule="auto"/>
        <w:textAlignment w:val="baseline"/>
        <w:rPr>
          <w:rFonts w:ascii="Arial" w:eastAsia="Times New Roman" w:hAnsi="Arial" w:cs="Arial"/>
          <w:color w:val="16212D"/>
          <w:kern w:val="0"/>
          <w:sz w:val="27"/>
          <w:szCs w:val="27"/>
          <w:lang w:eastAsia="cs-CZ"/>
          <w14:ligatures w14:val="none"/>
        </w:rPr>
      </w:pPr>
      <w:r w:rsidRPr="00975BF3">
        <w:rPr>
          <w:rFonts w:ascii="Arial" w:eastAsia="Times New Roman" w:hAnsi="Arial" w:cs="Arial"/>
          <w:noProof/>
          <w:color w:val="FF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mc:AlternateContent>
          <mc:Choice Requires="wps">
            <w:drawing>
              <wp:inline distT="0" distB="0" distL="0" distR="0" wp14:anchorId="209B4E80" wp14:editId="54427D07">
                <wp:extent cx="304800" cy="304800"/>
                <wp:effectExtent l="0" t="0" r="0" b="0"/>
                <wp:docPr id="482617763" name="Obdélník 33" descr="Kardiochirurg Jan Pirk">
                  <a:hlinkClick xmlns:a="http://schemas.openxmlformats.org/drawingml/2006/main" r:id="rId1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BF9013" id="Obdélník 33" o:spid="_x0000_s1026" alt="Kardiochirurg Jan Pirk" href="https://www.blesk.cz/galerie/radce-zdravi-a-zivotni-styl-zivotni-styl/1281582/polivka-v-hospode-pavlova-o-pauze-slavni-ukazali-oblibena-mista-pro-dobrou-vec?foto=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7D672AE7" w14:textId="04D56A4A" w:rsidR="00975BF3" w:rsidRPr="00975BF3" w:rsidRDefault="00975BF3" w:rsidP="00975BF3">
      <w:pPr>
        <w:spacing w:after="0" w:line="240" w:lineRule="auto"/>
        <w:textAlignment w:val="baseline"/>
        <w:rPr>
          <w:rFonts w:ascii="Arial" w:eastAsia="Times New Roman" w:hAnsi="Arial" w:cs="Arial"/>
          <w:color w:val="16212D"/>
          <w:kern w:val="0"/>
          <w:sz w:val="27"/>
          <w:szCs w:val="27"/>
          <w:lang w:eastAsia="cs-CZ"/>
          <w14:ligatures w14:val="none"/>
        </w:rPr>
      </w:pPr>
      <w:r w:rsidRPr="00975BF3">
        <w:rPr>
          <w:rFonts w:ascii="Arial" w:eastAsia="Times New Roman" w:hAnsi="Arial" w:cs="Arial"/>
          <w:noProof/>
          <w:color w:val="FF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mc:AlternateContent>
          <mc:Choice Requires="wps">
            <w:drawing>
              <wp:inline distT="0" distB="0" distL="0" distR="0" wp14:anchorId="011F5461" wp14:editId="63B3D3E8">
                <wp:extent cx="304800" cy="304800"/>
                <wp:effectExtent l="0" t="0" r="0" b="0"/>
                <wp:docPr id="1349223481" name="Obdélník 32" descr="Zpěvačka Kateřina Marie Tichá na oblíbené pražské náplavce">
                  <a:hlinkClick xmlns:a="http://schemas.openxmlformats.org/drawingml/2006/main" r:id="rId1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8D54F3" id="Obdélník 32" o:spid="_x0000_s1026" alt="Zpěvačka Kateřina Marie Tichá na oblíbené pražské náplavce" href="https://www.blesk.cz/galerie/radce-zdravi-a-zivotni-styl-zivotni-styl/1281582/polivka-v-hospode-pavlova-o-pauze-slavni-ukazali-oblibena-mista-pro-dobrou-vec?foto=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79E5CB96" w14:textId="1C896A36" w:rsidR="00975BF3" w:rsidRPr="00975BF3" w:rsidRDefault="00975BF3" w:rsidP="00975BF3">
      <w:pPr>
        <w:spacing w:after="0" w:line="240" w:lineRule="auto"/>
        <w:textAlignment w:val="baseline"/>
        <w:rPr>
          <w:rFonts w:ascii="Arial" w:eastAsia="Times New Roman" w:hAnsi="Arial" w:cs="Arial"/>
          <w:color w:val="16212D"/>
          <w:kern w:val="0"/>
          <w:sz w:val="27"/>
          <w:szCs w:val="27"/>
          <w:lang w:eastAsia="cs-CZ"/>
          <w14:ligatures w14:val="none"/>
        </w:rPr>
      </w:pPr>
      <w:r w:rsidRPr="00975BF3">
        <w:rPr>
          <w:rFonts w:ascii="Arial" w:eastAsia="Times New Roman" w:hAnsi="Arial" w:cs="Arial"/>
          <w:noProof/>
          <w:color w:val="FF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mc:AlternateContent>
          <mc:Choice Requires="wps">
            <w:drawing>
              <wp:inline distT="0" distB="0" distL="0" distR="0" wp14:anchorId="29F4B27B" wp14:editId="52B8F485">
                <wp:extent cx="304800" cy="304800"/>
                <wp:effectExtent l="0" t="0" r="0" b="0"/>
                <wp:docPr id="708866752" name="Obdélník 31" descr="Herec a režisér Jiří Mádl rád podpořil dobrou věc.">
                  <a:hlinkClick xmlns:a="http://schemas.openxmlformats.org/drawingml/2006/main" r:id="rId1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57943B" id="Obdélník 31" o:spid="_x0000_s1026" alt="Herec a režisér Jiří Mádl rád podpořil dobrou věc." href="https://www.blesk.cz/galerie/radce-zdravi-a-zivotni-styl-zivotni-styl/1281582/polivka-v-hospode-pavlova-o-pauze-slavni-ukazali-oblibena-mista-pro-dobrou-vec?foto=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7FC03A71" w14:textId="722D5361" w:rsidR="00975BF3" w:rsidRPr="00975BF3" w:rsidRDefault="00975BF3" w:rsidP="00975BF3">
      <w:pPr>
        <w:spacing w:after="0" w:line="240" w:lineRule="auto"/>
        <w:textAlignment w:val="baseline"/>
        <w:rPr>
          <w:rFonts w:ascii="Arial" w:eastAsia="Times New Roman" w:hAnsi="Arial" w:cs="Arial"/>
          <w:color w:val="16212D"/>
          <w:kern w:val="0"/>
          <w:sz w:val="27"/>
          <w:szCs w:val="27"/>
          <w:lang w:eastAsia="cs-CZ"/>
          <w14:ligatures w14:val="none"/>
        </w:rPr>
      </w:pPr>
      <w:r w:rsidRPr="00975BF3">
        <w:rPr>
          <w:rFonts w:ascii="Arial" w:eastAsia="Times New Roman" w:hAnsi="Arial" w:cs="Arial"/>
          <w:noProof/>
          <w:color w:val="FF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mc:AlternateContent>
          <mc:Choice Requires="wps">
            <w:drawing>
              <wp:inline distT="0" distB="0" distL="0" distR="0" wp14:anchorId="2B6FD6BA" wp14:editId="58EF5F71">
                <wp:extent cx="304800" cy="304800"/>
                <wp:effectExtent l="0" t="0" r="0" b="0"/>
                <wp:docPr id="1929535531" name="Obdélník 30" descr="Písničkář Jaroslav Hutka s výhledem na Prahu">
                  <a:hlinkClick xmlns:a="http://schemas.openxmlformats.org/drawingml/2006/main" r:id="rId1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F97BE8" id="Obdélník 30" o:spid="_x0000_s1026" alt="Písničkář Jaroslav Hutka s výhledem na Prahu" href="https://www.blesk.cz/galerie/radce-zdravi-a-zivotni-styl-zivotni-styl/1281582/polivka-v-hospode-pavlova-o-pauze-slavni-ukazali-oblibena-mista-pro-dobrou-vec?foto=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0C8EF21F" w14:textId="2144AB10" w:rsidR="00975BF3" w:rsidRPr="00975BF3" w:rsidRDefault="00975BF3" w:rsidP="00975BF3">
      <w:pPr>
        <w:spacing w:after="0" w:line="240" w:lineRule="auto"/>
        <w:textAlignment w:val="baseline"/>
        <w:rPr>
          <w:rFonts w:ascii="Arial" w:eastAsia="Times New Roman" w:hAnsi="Arial" w:cs="Arial"/>
          <w:color w:val="16212D"/>
          <w:kern w:val="0"/>
          <w:sz w:val="27"/>
          <w:szCs w:val="27"/>
          <w:lang w:eastAsia="cs-CZ"/>
          <w14:ligatures w14:val="none"/>
        </w:rPr>
      </w:pPr>
      <w:r w:rsidRPr="00975BF3">
        <w:rPr>
          <w:rFonts w:ascii="Arial" w:eastAsia="Times New Roman" w:hAnsi="Arial" w:cs="Arial"/>
          <w:noProof/>
          <w:color w:val="FF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mc:AlternateContent>
          <mc:Choice Requires="wps">
            <w:drawing>
              <wp:inline distT="0" distB="0" distL="0" distR="0" wp14:anchorId="7C8D6BD4" wp14:editId="6EF75354">
                <wp:extent cx="304800" cy="304800"/>
                <wp:effectExtent l="0" t="0" r="0" b="0"/>
                <wp:docPr id="1722805640" name="Obdélník 29" descr="Focení probíhalo i na Pražském hradě, kde Janu Altnerovi během slavnostní inaugurace zapózovala Eva Pavlová.">
                  <a:hlinkClick xmlns:a="http://schemas.openxmlformats.org/drawingml/2006/main" r:id="rId1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0A18C2" id="Obdélník 29" o:spid="_x0000_s1026" alt="Focení probíhalo i na Pražském hradě, kde Janu Altnerovi během slavnostní inaugurace zapózovala Eva Pavlová." href="https://www.blesk.cz/galerie/radce-zdravi-a-zivotni-styl-zivotni-styl/1281582/polivka-v-hospode-pavlova-o-pauze-slavni-ukazali-oblibena-mista-pro-dobrou-vec?foto=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62EB467B" w14:textId="338299FA" w:rsidR="00975BF3" w:rsidRPr="00975BF3" w:rsidRDefault="00975BF3" w:rsidP="00975BF3">
      <w:pPr>
        <w:spacing w:after="0" w:line="240" w:lineRule="auto"/>
        <w:textAlignment w:val="baseline"/>
        <w:rPr>
          <w:rFonts w:ascii="Arial" w:eastAsia="Times New Roman" w:hAnsi="Arial" w:cs="Arial"/>
          <w:color w:val="16212D"/>
          <w:kern w:val="0"/>
          <w:sz w:val="27"/>
          <w:szCs w:val="27"/>
          <w:lang w:eastAsia="cs-CZ"/>
          <w14:ligatures w14:val="none"/>
        </w:rPr>
      </w:pPr>
      <w:r w:rsidRPr="00975BF3">
        <w:rPr>
          <w:rFonts w:ascii="Arial" w:eastAsia="Times New Roman" w:hAnsi="Arial" w:cs="Arial"/>
          <w:noProof/>
          <w:color w:val="FF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mc:AlternateContent>
          <mc:Choice Requires="wps">
            <w:drawing>
              <wp:inline distT="0" distB="0" distL="0" distR="0" wp14:anchorId="586EACCC" wp14:editId="543FED62">
                <wp:extent cx="304800" cy="304800"/>
                <wp:effectExtent l="0" t="0" r="0" b="0"/>
                <wp:docPr id="66001559" name="Obdélník 28" descr="Rocker Michal Pavlíček se svou oblíbenou kytarou">
                  <a:hlinkClick xmlns:a="http://schemas.openxmlformats.org/drawingml/2006/main" r:id="rId1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035B30" id="Obdélník 28" o:spid="_x0000_s1026" alt="Rocker Michal Pavlíček se svou oblíbenou kytarou" href="https://www.blesk.cz/galerie/radce-zdravi-a-zivotni-styl-zivotni-styl/1281582/polivka-v-hospode-pavlova-o-pauze-slavni-ukazali-oblibena-mista-pro-dobrou-vec?foto=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76FBD7DD" w14:textId="762E8790" w:rsidR="00975BF3" w:rsidRPr="00975BF3" w:rsidRDefault="00975BF3" w:rsidP="00975BF3">
      <w:pPr>
        <w:spacing w:after="0" w:line="240" w:lineRule="auto"/>
        <w:textAlignment w:val="baseline"/>
        <w:rPr>
          <w:rFonts w:ascii="Arial" w:eastAsia="Times New Roman" w:hAnsi="Arial" w:cs="Arial"/>
          <w:color w:val="16212D"/>
          <w:kern w:val="0"/>
          <w:sz w:val="27"/>
          <w:szCs w:val="27"/>
          <w:lang w:eastAsia="cs-CZ"/>
          <w14:ligatures w14:val="none"/>
        </w:rPr>
      </w:pPr>
      <w:r w:rsidRPr="00975BF3">
        <w:rPr>
          <w:rFonts w:ascii="Arial" w:eastAsia="Times New Roman" w:hAnsi="Arial" w:cs="Arial"/>
          <w:noProof/>
          <w:color w:val="FF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mc:AlternateContent>
          <mc:Choice Requires="wps">
            <w:drawing>
              <wp:inline distT="0" distB="0" distL="0" distR="0" wp14:anchorId="28E7EB3F" wp14:editId="23FB2E5E">
                <wp:extent cx="304800" cy="304800"/>
                <wp:effectExtent l="0" t="0" r="0" b="0"/>
                <wp:docPr id="1613120297" name="Obdélník 27" descr="Muzikanty v kalendáři zastupuje i Janek Ledecký.">
                  <a:hlinkClick xmlns:a="http://schemas.openxmlformats.org/drawingml/2006/main" r:id="rId1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72C1C4" id="Obdélník 27" o:spid="_x0000_s1026" alt="Muzikanty v kalendáři zastupuje i Janek Ledecký." href="https://www.blesk.cz/galerie/radce-zdravi-a-zivotni-styl-zivotni-styl/1281582/polivka-v-hospode-pavlova-o-pauze-slavni-ukazali-oblibena-mista-pro-dobrou-vec?foto=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36952ACD" w14:textId="6BF298A8" w:rsidR="00975BF3" w:rsidRPr="00975BF3" w:rsidRDefault="00975BF3" w:rsidP="00975BF3">
      <w:pPr>
        <w:spacing w:after="0" w:line="240" w:lineRule="auto"/>
        <w:textAlignment w:val="baseline"/>
        <w:rPr>
          <w:rFonts w:ascii="Arial" w:eastAsia="Times New Roman" w:hAnsi="Arial" w:cs="Arial"/>
          <w:color w:val="16212D"/>
          <w:kern w:val="0"/>
          <w:sz w:val="27"/>
          <w:szCs w:val="27"/>
          <w:lang w:eastAsia="cs-CZ"/>
          <w14:ligatures w14:val="none"/>
        </w:rPr>
      </w:pPr>
      <w:r w:rsidRPr="00975BF3">
        <w:rPr>
          <w:rFonts w:ascii="Arial" w:eastAsia="Times New Roman" w:hAnsi="Arial" w:cs="Arial"/>
          <w:noProof/>
          <w:color w:val="FF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lastRenderedPageBreak/>
        <mc:AlternateContent>
          <mc:Choice Requires="wps">
            <w:drawing>
              <wp:inline distT="0" distB="0" distL="0" distR="0" wp14:anchorId="6438A142" wp14:editId="452307E4">
                <wp:extent cx="304800" cy="304800"/>
                <wp:effectExtent l="0" t="0" r="0" b="0"/>
                <wp:docPr id="316191452" name="Obdélník 26" descr="Věděli jste , že prodejem jednoho kalendáře získá nadace prostředky na jeden týden výchovy štěněte?">
                  <a:hlinkClick xmlns:a="http://schemas.openxmlformats.org/drawingml/2006/main" r:id="rId1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1D4238" id="Obdélník 26" o:spid="_x0000_s1026" alt="Věděli jste , že prodejem jednoho kalendáře získá nadace prostředky na jeden týden výchovy štěněte?" href="https://www.blesk.cz/galerie/radce-zdravi-a-zivotni-styl-zivotni-styl/1281582/polivka-v-hospode-pavlova-o-pauze-slavni-ukazali-oblibena-mista-pro-dobrou-vec?foto=1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1397DB82" w14:textId="15D76D3F" w:rsidR="00975BF3" w:rsidRPr="00975BF3" w:rsidRDefault="00975BF3" w:rsidP="00975BF3">
      <w:pPr>
        <w:spacing w:after="0" w:line="240" w:lineRule="auto"/>
        <w:textAlignment w:val="baseline"/>
        <w:rPr>
          <w:rFonts w:ascii="Arial" w:eastAsia="Times New Roman" w:hAnsi="Arial" w:cs="Arial"/>
          <w:color w:val="16212D"/>
          <w:kern w:val="0"/>
          <w:sz w:val="27"/>
          <w:szCs w:val="27"/>
          <w:lang w:eastAsia="cs-CZ"/>
          <w14:ligatures w14:val="none"/>
        </w:rPr>
      </w:pPr>
      <w:r w:rsidRPr="00975BF3">
        <w:rPr>
          <w:rFonts w:ascii="Arial" w:eastAsia="Times New Roman" w:hAnsi="Arial" w:cs="Arial"/>
          <w:noProof/>
          <w:color w:val="FF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mc:AlternateContent>
          <mc:Choice Requires="wps">
            <w:drawing>
              <wp:inline distT="0" distB="0" distL="0" distR="0" wp14:anchorId="6B8F44DB" wp14:editId="547B361A">
                <wp:extent cx="304800" cy="304800"/>
                <wp:effectExtent l="0" t="0" r="0" b="0"/>
                <wp:docPr id="283211079" name="Obdélník 25" descr="Fanynky zřejmě nebudou vědět, kdo je  roztomilejší. Herec Vladimír Polívka, nebo pejsci?">
                  <a:hlinkClick xmlns:a="http://schemas.openxmlformats.org/drawingml/2006/main" r:id="rId2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BA4584" id="Obdélník 25" o:spid="_x0000_s1026" alt="Fanynky zřejmě nebudou vědět, kdo je  roztomilejší. Herec Vladimír Polívka, nebo pejsci?" href="https://www.blesk.cz/galerie/radce-zdravi-a-zivotni-styl-zivotni-styl/1281582/polivka-v-hospode-pavlova-o-pauze-slavni-ukazali-oblibena-mista-pro-dobrou-vec?foto=1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43CCC652" w14:textId="17A875D5" w:rsidR="00975BF3" w:rsidRPr="00975BF3" w:rsidRDefault="00975BF3" w:rsidP="00975BF3">
      <w:pPr>
        <w:spacing w:after="0" w:line="240" w:lineRule="auto"/>
        <w:textAlignment w:val="baseline"/>
        <w:rPr>
          <w:rFonts w:ascii="Arial" w:eastAsia="Times New Roman" w:hAnsi="Arial" w:cs="Arial"/>
          <w:color w:val="16212D"/>
          <w:kern w:val="0"/>
          <w:sz w:val="27"/>
          <w:szCs w:val="27"/>
          <w:lang w:eastAsia="cs-CZ"/>
          <w14:ligatures w14:val="none"/>
        </w:rPr>
      </w:pPr>
      <w:r w:rsidRPr="00975BF3">
        <w:rPr>
          <w:rFonts w:ascii="Arial" w:eastAsia="Times New Roman" w:hAnsi="Arial" w:cs="Arial"/>
          <w:noProof/>
          <w:color w:val="FF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mc:AlternateContent>
          <mc:Choice Requires="wps">
            <w:drawing>
              <wp:inline distT="0" distB="0" distL="0" distR="0" wp14:anchorId="72516444" wp14:editId="087BFD13">
                <wp:extent cx="304800" cy="304800"/>
                <wp:effectExtent l="0" t="0" r="0" b="0"/>
                <wp:docPr id="662450739" name="Obdélník 24" descr="Vavřinec Hradílek vzal na kajak i chlupatého kamaráda.">
                  <a:hlinkClick xmlns:a="http://schemas.openxmlformats.org/drawingml/2006/main" r:id="rId2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8B9AC6" id="Obdélník 24" o:spid="_x0000_s1026" alt="Vavřinec Hradílek vzal na kajak i chlupatého kamaráda." href="https://www.blesk.cz/galerie/radce-zdravi-a-zivotni-styl-zivotni-styl/1281582/polivka-v-hospode-pavlova-o-pauze-slavni-ukazali-oblibena-mista-pro-dobrou-vec?foto=1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21E10531" w14:textId="5BC22BF8" w:rsidR="00975BF3" w:rsidRPr="00975BF3" w:rsidRDefault="00975BF3" w:rsidP="00975BF3">
      <w:pPr>
        <w:spacing w:after="0" w:line="240" w:lineRule="auto"/>
        <w:textAlignment w:val="baseline"/>
        <w:rPr>
          <w:rFonts w:ascii="Arial" w:eastAsia="Times New Roman" w:hAnsi="Arial" w:cs="Arial"/>
          <w:color w:val="16212D"/>
          <w:kern w:val="0"/>
          <w:sz w:val="27"/>
          <w:szCs w:val="27"/>
          <w:lang w:eastAsia="cs-CZ"/>
          <w14:ligatures w14:val="none"/>
        </w:rPr>
      </w:pPr>
      <w:r w:rsidRPr="00975BF3">
        <w:rPr>
          <w:rFonts w:ascii="Arial" w:eastAsia="Times New Roman" w:hAnsi="Arial" w:cs="Arial"/>
          <w:noProof/>
          <w:color w:val="FF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mc:AlternateContent>
          <mc:Choice Requires="wps">
            <w:drawing>
              <wp:inline distT="0" distB="0" distL="0" distR="0" wp14:anchorId="37807552" wp14:editId="25CD9B0E">
                <wp:extent cx="304800" cy="304800"/>
                <wp:effectExtent l="0" t="0" r="0" b="0"/>
                <wp:docPr id="1351302900" name="Obdélník 23" descr="Chalupář Ivan Trojan">
                  <a:hlinkClick xmlns:a="http://schemas.openxmlformats.org/drawingml/2006/main" r:id="rId2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486577" id="Obdélník 23" o:spid="_x0000_s1026" alt="Chalupář Ivan Trojan" href="https://www.blesk.cz/galerie/radce-zdravi-a-zivotni-styl-zivotni-styl/1281582/polivka-v-hospode-pavlova-o-pauze-slavni-ukazali-oblibena-mista-pro-dobrou-vec?foto=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5090F4A1" w14:textId="673AB54A" w:rsidR="00975BF3" w:rsidRPr="00975BF3" w:rsidRDefault="00975BF3" w:rsidP="00975BF3">
      <w:pPr>
        <w:spacing w:after="0" w:line="240" w:lineRule="auto"/>
        <w:textAlignment w:val="baseline"/>
        <w:rPr>
          <w:rFonts w:ascii="Arial" w:eastAsia="Times New Roman" w:hAnsi="Arial" w:cs="Arial"/>
          <w:color w:val="16212D"/>
          <w:kern w:val="0"/>
          <w:sz w:val="27"/>
          <w:szCs w:val="27"/>
          <w:lang w:eastAsia="cs-CZ"/>
          <w14:ligatures w14:val="none"/>
        </w:rPr>
      </w:pPr>
      <w:r w:rsidRPr="00975BF3">
        <w:rPr>
          <w:rFonts w:ascii="Arial" w:eastAsia="Times New Roman" w:hAnsi="Arial" w:cs="Arial"/>
          <w:noProof/>
          <w:color w:val="FF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mc:AlternateContent>
          <mc:Choice Requires="wps">
            <w:drawing>
              <wp:inline distT="0" distB="0" distL="0" distR="0" wp14:anchorId="5621A4ED" wp14:editId="5B1C4973">
                <wp:extent cx="304800" cy="304800"/>
                <wp:effectExtent l="0" t="0" r="0" b="0"/>
                <wp:docPr id="795987080" name="Obdélník 22" descr="Slavnostní křest kalendáře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9C71D3" id="Obdélník 22" o:spid="_x0000_s1026" alt="Slavnostní křest kalendáře" href="https://www.blesk.cz/galerie/radce-zdravi-a-zivotni-styl-zivotni-styl/1281582/polivka-v-hospode-pavlova-o-pauze-slavni-ukazali-oblibena-mista-pro-dobrou-vec?foto=1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6405976F" w14:textId="3F1E18BB" w:rsidR="00975BF3" w:rsidRPr="00975BF3" w:rsidRDefault="00975BF3" w:rsidP="00975BF3">
      <w:pPr>
        <w:spacing w:after="0" w:line="240" w:lineRule="auto"/>
        <w:textAlignment w:val="baseline"/>
        <w:rPr>
          <w:rFonts w:ascii="Arial" w:eastAsia="Times New Roman" w:hAnsi="Arial" w:cs="Arial"/>
          <w:color w:val="16212D"/>
          <w:kern w:val="0"/>
          <w:sz w:val="27"/>
          <w:szCs w:val="27"/>
          <w:lang w:eastAsia="cs-CZ"/>
          <w14:ligatures w14:val="none"/>
        </w:rPr>
      </w:pPr>
      <w:r w:rsidRPr="00975BF3">
        <w:rPr>
          <w:rFonts w:ascii="Arial" w:eastAsia="Times New Roman" w:hAnsi="Arial" w:cs="Arial"/>
          <w:noProof/>
          <w:color w:val="FF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mc:AlternateContent>
          <mc:Choice Requires="wps">
            <w:drawing>
              <wp:inline distT="0" distB="0" distL="0" distR="0" wp14:anchorId="63C105A4" wp14:editId="337F8BAC">
                <wp:extent cx="304800" cy="304800"/>
                <wp:effectExtent l="0" t="0" r="0" b="0"/>
                <wp:docPr id="1946637792" name="Obdélník 21" descr="Nadační fond Mathilda pokřtil XV. ročník charitativního kalendáře, který pod názvem „Pomáháme pomáhat“ svým výtěžkem přispívá k financování výchovy a výcviku vodicích psů pro nevidomé.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0C2603" id="Obdélník 21" o:spid="_x0000_s1026" alt="Nadační fond Mathilda pokřtil XV. ročník charitativního kalendáře, který pod názvem „Pomáháme pomáhat“ svým výtěžkem přispívá k financování výchovy a výcviku vodicích psů pro nevidomé." href="https://www.blesk.cz/galerie/radce-zdravi-a-zivotni-styl-zivotni-styl/1281582/polivka-v-hospode-pavlova-o-pauze-slavni-ukazali-oblibena-mista-pro-dobrou-vec?foto=1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458F5A16" w14:textId="262D958B" w:rsidR="00975BF3" w:rsidRPr="00975BF3" w:rsidRDefault="00975BF3" w:rsidP="00975BF3">
      <w:pPr>
        <w:spacing w:after="0" w:line="240" w:lineRule="auto"/>
        <w:textAlignment w:val="baseline"/>
        <w:rPr>
          <w:rFonts w:ascii="Arial" w:eastAsia="Times New Roman" w:hAnsi="Arial" w:cs="Arial"/>
          <w:color w:val="16212D"/>
          <w:kern w:val="0"/>
          <w:sz w:val="27"/>
          <w:szCs w:val="27"/>
          <w:lang w:eastAsia="cs-CZ"/>
          <w14:ligatures w14:val="none"/>
        </w:rPr>
      </w:pPr>
      <w:r w:rsidRPr="00975BF3">
        <w:rPr>
          <w:rFonts w:ascii="Arial" w:eastAsia="Times New Roman" w:hAnsi="Arial" w:cs="Arial"/>
          <w:noProof/>
          <w:color w:val="FF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drawing>
          <wp:inline distT="0" distB="0" distL="0" distR="0" wp14:anchorId="7F0253D8" wp14:editId="7E628FA4">
            <wp:extent cx="5760720" cy="3047365"/>
            <wp:effectExtent l="0" t="0" r="0" b="635"/>
            <wp:docPr id="745010140" name="Obrázek 20" descr="Slavní pózují s vodicími psy pro charitativní kalendář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lavní pózují s vodicími psy pro charitativní kalendář.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4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FD2E3" w14:textId="1FDE79E6" w:rsidR="00975BF3" w:rsidRPr="00975BF3" w:rsidRDefault="00975BF3" w:rsidP="00975BF3">
      <w:pPr>
        <w:spacing w:after="0" w:line="240" w:lineRule="auto"/>
        <w:textAlignment w:val="baseline"/>
        <w:rPr>
          <w:rFonts w:ascii="Arial" w:eastAsia="Times New Roman" w:hAnsi="Arial" w:cs="Arial"/>
          <w:color w:val="16212D"/>
          <w:kern w:val="0"/>
          <w:sz w:val="27"/>
          <w:szCs w:val="27"/>
          <w:lang w:eastAsia="cs-CZ"/>
          <w14:ligatures w14:val="none"/>
        </w:rPr>
      </w:pPr>
      <w:r w:rsidRPr="00975BF3">
        <w:rPr>
          <w:rFonts w:ascii="Arial" w:eastAsia="Times New Roman" w:hAnsi="Arial" w:cs="Arial"/>
          <w:noProof/>
          <w:color w:val="FF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mc:AlternateContent>
          <mc:Choice Requires="wps">
            <w:drawing>
              <wp:inline distT="0" distB="0" distL="0" distR="0" wp14:anchorId="17577B8F" wp14:editId="12F36E63">
                <wp:extent cx="304800" cy="304800"/>
                <wp:effectExtent l="0" t="0" r="0" b="0"/>
                <wp:docPr id="341631765" name="Obdélník 19" descr="Milan Šteindler jako zámecký pán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400C18" id="Obdélník 19" o:spid="_x0000_s1026" alt="Milan Šteindler jako zámecký pán" href="https://www.blesk.cz/galerie/radce-zdravi-a-zivotni-styl-zivotni-styl/1281582/polivka-v-hospode-pavlova-o-pauze-slavni-ukazali-oblibena-mista-pro-dobrou-vec?fot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6DCA2095" w14:textId="32798CAD" w:rsidR="00975BF3" w:rsidRPr="00975BF3" w:rsidRDefault="00975BF3" w:rsidP="00975BF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16212D"/>
          <w:kern w:val="0"/>
          <w:sz w:val="27"/>
          <w:szCs w:val="27"/>
          <w:lang w:eastAsia="cs-CZ"/>
          <w14:ligatures w14:val="none"/>
        </w:rPr>
      </w:pPr>
      <w:r w:rsidRPr="00975BF3">
        <w:rPr>
          <w:rFonts w:ascii="Arial" w:eastAsia="Times New Roman" w:hAnsi="Arial" w:cs="Arial"/>
          <w:noProof/>
          <w:color w:val="FF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mc:AlternateContent>
          <mc:Choice Requires="wps">
            <w:drawing>
              <wp:inline distT="0" distB="0" distL="0" distR="0" wp14:anchorId="122BDA9E" wp14:editId="74D88BD6">
                <wp:extent cx="4480560" cy="2819400"/>
                <wp:effectExtent l="0" t="0" r="0" b="0"/>
                <wp:docPr id="1477986113" name="Obdélník 18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48056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3E6A09" id="Obdélník 18" o:spid="_x0000_s1026" href="https://www.blesk.cz/galerie/radce-zdravi-a-zivotni-styl-zivotni-styl/1281582/polivka-v-hospode-pavlova-o-pauze-slavni-ukazali-oblibena-mista-pro-dobrou-vec?foto=0" style="width:352.8pt;height:2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7E50F753" w14:textId="2266CB4E" w:rsidR="00975BF3" w:rsidRPr="00975BF3" w:rsidRDefault="00975BF3" w:rsidP="00975BF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16212D"/>
          <w:kern w:val="0"/>
          <w:sz w:val="27"/>
          <w:szCs w:val="27"/>
          <w:lang w:eastAsia="cs-CZ"/>
          <w14:ligatures w14:val="none"/>
        </w:rPr>
      </w:pPr>
      <w:r w:rsidRPr="00975BF3">
        <w:rPr>
          <w:rFonts w:ascii="Arial" w:eastAsia="Times New Roman" w:hAnsi="Arial" w:cs="Arial"/>
          <w:noProof/>
          <w:color w:val="FF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lastRenderedPageBreak/>
        <mc:AlternateContent>
          <mc:Choice Requires="wps">
            <w:drawing>
              <wp:inline distT="0" distB="0" distL="0" distR="0" wp14:anchorId="376EA5AF" wp14:editId="69815A01">
                <wp:extent cx="4480560" cy="2819400"/>
                <wp:effectExtent l="0" t="0" r="0" b="0"/>
                <wp:docPr id="811459943" name="Obdélník 17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48056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0853DB" id="Obdélník 17" o:spid="_x0000_s1026" href="https://www.blesk.cz/galerie/radce-zdravi-a-zivotni-styl-zivotni-styl/1281582/polivka-v-hospode-pavlova-o-pauze-slavni-ukazali-oblibena-mista-pro-dobrou-vec?foto=1" style="width:352.8pt;height:2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032D2D75" w14:textId="1B47F49F" w:rsidR="00975BF3" w:rsidRPr="00975BF3" w:rsidRDefault="00975BF3" w:rsidP="00975BF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16212D"/>
          <w:kern w:val="0"/>
          <w:sz w:val="27"/>
          <w:szCs w:val="27"/>
          <w:lang w:eastAsia="cs-CZ"/>
          <w14:ligatures w14:val="none"/>
        </w:rPr>
      </w:pPr>
      <w:r w:rsidRPr="00975BF3">
        <w:rPr>
          <w:rFonts w:ascii="Arial" w:eastAsia="Times New Roman" w:hAnsi="Arial" w:cs="Arial"/>
          <w:noProof/>
          <w:color w:val="FF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mc:AlternateContent>
          <mc:Choice Requires="wps">
            <w:drawing>
              <wp:inline distT="0" distB="0" distL="0" distR="0" wp14:anchorId="2AD6EC96" wp14:editId="2784589B">
                <wp:extent cx="4480560" cy="2819400"/>
                <wp:effectExtent l="0" t="0" r="0" b="0"/>
                <wp:docPr id="1074701373" name="Obdélník 16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48056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815073" id="Obdélník 16" o:spid="_x0000_s1026" href="https://www.blesk.cz/galerie/radce-zdravi-a-zivotni-styl-zivotni-styl/1281582/polivka-v-hospode-pavlova-o-pauze-slavni-ukazali-oblibena-mista-pro-dobrou-vec?foto=2" style="width:352.8pt;height:2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7735902E" w14:textId="705388C0" w:rsidR="00975BF3" w:rsidRPr="00975BF3" w:rsidRDefault="00975BF3" w:rsidP="00975BF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16212D"/>
          <w:kern w:val="0"/>
          <w:sz w:val="27"/>
          <w:szCs w:val="27"/>
          <w:lang w:eastAsia="cs-CZ"/>
          <w14:ligatures w14:val="none"/>
        </w:rPr>
      </w:pPr>
      <w:r w:rsidRPr="00975BF3">
        <w:rPr>
          <w:rFonts w:ascii="Arial" w:eastAsia="Times New Roman" w:hAnsi="Arial" w:cs="Arial"/>
          <w:noProof/>
          <w:color w:val="FF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drawing>
          <wp:inline distT="0" distB="0" distL="0" distR="0" wp14:anchorId="123F114F" wp14:editId="111867D1">
            <wp:extent cx="4480560" cy="2819400"/>
            <wp:effectExtent l="0" t="0" r="0" b="0"/>
            <wp:docPr id="1333559397" name="Obrázek 1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93B22" w14:textId="7858AA24" w:rsidR="00975BF3" w:rsidRPr="00975BF3" w:rsidRDefault="00975BF3" w:rsidP="00975BF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16212D"/>
          <w:kern w:val="0"/>
          <w:sz w:val="27"/>
          <w:szCs w:val="27"/>
          <w:lang w:eastAsia="cs-CZ"/>
          <w14:ligatures w14:val="none"/>
        </w:rPr>
      </w:pPr>
      <w:r w:rsidRPr="00975BF3">
        <w:rPr>
          <w:rFonts w:ascii="Arial" w:eastAsia="Times New Roman" w:hAnsi="Arial" w:cs="Arial"/>
          <w:noProof/>
          <w:color w:val="FF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lastRenderedPageBreak/>
        <w:drawing>
          <wp:inline distT="0" distB="0" distL="0" distR="0" wp14:anchorId="1887BCDF" wp14:editId="3427DD11">
            <wp:extent cx="4480560" cy="2819400"/>
            <wp:effectExtent l="0" t="0" r="0" b="0"/>
            <wp:docPr id="1536830216" name="Obrázek 14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E7305" w14:textId="7DB6D415" w:rsidR="00975BF3" w:rsidRPr="00975BF3" w:rsidRDefault="00975BF3" w:rsidP="00975BF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16212D"/>
          <w:kern w:val="0"/>
          <w:sz w:val="27"/>
          <w:szCs w:val="27"/>
          <w:lang w:eastAsia="cs-CZ"/>
          <w14:ligatures w14:val="none"/>
        </w:rPr>
      </w:pPr>
      <w:r w:rsidRPr="00975BF3">
        <w:rPr>
          <w:rFonts w:ascii="Arial" w:eastAsia="Times New Roman" w:hAnsi="Arial" w:cs="Arial"/>
          <w:noProof/>
          <w:color w:val="FF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drawing>
          <wp:inline distT="0" distB="0" distL="0" distR="0" wp14:anchorId="2A658131" wp14:editId="7858B223">
            <wp:extent cx="4480560" cy="2819400"/>
            <wp:effectExtent l="0" t="0" r="0" b="0"/>
            <wp:docPr id="1886908983" name="Obrázek 13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F87B1" w14:textId="548E21EB" w:rsidR="00975BF3" w:rsidRPr="00975BF3" w:rsidRDefault="00975BF3" w:rsidP="00975BF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16212D"/>
          <w:kern w:val="0"/>
          <w:sz w:val="27"/>
          <w:szCs w:val="27"/>
          <w:lang w:eastAsia="cs-CZ"/>
          <w14:ligatures w14:val="none"/>
        </w:rPr>
      </w:pPr>
      <w:r w:rsidRPr="00975BF3">
        <w:rPr>
          <w:rFonts w:ascii="Arial" w:eastAsia="Times New Roman" w:hAnsi="Arial" w:cs="Arial"/>
          <w:noProof/>
          <w:color w:val="FF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drawing>
          <wp:inline distT="0" distB="0" distL="0" distR="0" wp14:anchorId="131A07E6" wp14:editId="06004CC7">
            <wp:extent cx="4480560" cy="2819400"/>
            <wp:effectExtent l="0" t="0" r="0" b="0"/>
            <wp:docPr id="984898444" name="Obrázek 12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57B53" w14:textId="30675ACB" w:rsidR="00975BF3" w:rsidRPr="00975BF3" w:rsidRDefault="00975BF3" w:rsidP="00975BF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16212D"/>
          <w:kern w:val="0"/>
          <w:sz w:val="27"/>
          <w:szCs w:val="27"/>
          <w:lang w:eastAsia="cs-CZ"/>
          <w14:ligatures w14:val="none"/>
        </w:rPr>
      </w:pPr>
      <w:r w:rsidRPr="00975BF3">
        <w:rPr>
          <w:rFonts w:ascii="Arial" w:eastAsia="Times New Roman" w:hAnsi="Arial" w:cs="Arial"/>
          <w:noProof/>
          <w:color w:val="FF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lastRenderedPageBreak/>
        <w:drawing>
          <wp:inline distT="0" distB="0" distL="0" distR="0" wp14:anchorId="68ADC6E3" wp14:editId="6E9A4C20">
            <wp:extent cx="4480560" cy="2819400"/>
            <wp:effectExtent l="0" t="0" r="0" b="0"/>
            <wp:docPr id="1681533060" name="Obrázek 11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8F9D0" w14:textId="3064E24D" w:rsidR="00975BF3" w:rsidRPr="00975BF3" w:rsidRDefault="00975BF3" w:rsidP="00975BF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16212D"/>
          <w:kern w:val="0"/>
          <w:sz w:val="27"/>
          <w:szCs w:val="27"/>
          <w:lang w:eastAsia="cs-CZ"/>
          <w14:ligatures w14:val="none"/>
        </w:rPr>
      </w:pPr>
      <w:r w:rsidRPr="00975BF3">
        <w:rPr>
          <w:rFonts w:ascii="Arial" w:eastAsia="Times New Roman" w:hAnsi="Arial" w:cs="Arial"/>
          <w:noProof/>
          <w:color w:val="FF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drawing>
          <wp:inline distT="0" distB="0" distL="0" distR="0" wp14:anchorId="6DB3E57A" wp14:editId="29BF7128">
            <wp:extent cx="4480560" cy="2819400"/>
            <wp:effectExtent l="0" t="0" r="0" b="0"/>
            <wp:docPr id="1080213737" name="Obrázek 10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49885" w14:textId="1C344A76" w:rsidR="00975BF3" w:rsidRPr="00975BF3" w:rsidRDefault="00975BF3" w:rsidP="00975BF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16212D"/>
          <w:kern w:val="0"/>
          <w:sz w:val="27"/>
          <w:szCs w:val="27"/>
          <w:lang w:eastAsia="cs-CZ"/>
          <w14:ligatures w14:val="none"/>
        </w:rPr>
      </w:pPr>
      <w:r w:rsidRPr="00975BF3">
        <w:rPr>
          <w:rFonts w:ascii="Arial" w:eastAsia="Times New Roman" w:hAnsi="Arial" w:cs="Arial"/>
          <w:noProof/>
          <w:color w:val="FF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drawing>
          <wp:inline distT="0" distB="0" distL="0" distR="0" wp14:anchorId="2977728E" wp14:editId="5013A1D5">
            <wp:extent cx="4480560" cy="2819400"/>
            <wp:effectExtent l="0" t="0" r="0" b="0"/>
            <wp:docPr id="484155001" name="Obrázek 9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C1F2D" w14:textId="1FA0F9DE" w:rsidR="00975BF3" w:rsidRPr="00975BF3" w:rsidRDefault="00975BF3" w:rsidP="00975BF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16212D"/>
          <w:kern w:val="0"/>
          <w:sz w:val="27"/>
          <w:szCs w:val="27"/>
          <w:lang w:eastAsia="cs-CZ"/>
          <w14:ligatures w14:val="none"/>
        </w:rPr>
      </w:pPr>
      <w:r w:rsidRPr="00975BF3">
        <w:rPr>
          <w:rFonts w:ascii="Arial" w:eastAsia="Times New Roman" w:hAnsi="Arial" w:cs="Arial"/>
          <w:noProof/>
          <w:color w:val="FF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lastRenderedPageBreak/>
        <w:drawing>
          <wp:inline distT="0" distB="0" distL="0" distR="0" wp14:anchorId="66728787" wp14:editId="1D77FFE7">
            <wp:extent cx="4480560" cy="2819400"/>
            <wp:effectExtent l="0" t="0" r="0" b="0"/>
            <wp:docPr id="1042736271" name="Obrázek 8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4DABD" w14:textId="5F01B9AC" w:rsidR="00975BF3" w:rsidRPr="00975BF3" w:rsidRDefault="00975BF3" w:rsidP="00975BF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16212D"/>
          <w:kern w:val="0"/>
          <w:sz w:val="27"/>
          <w:szCs w:val="27"/>
          <w:lang w:eastAsia="cs-CZ"/>
          <w14:ligatures w14:val="none"/>
        </w:rPr>
      </w:pPr>
      <w:r w:rsidRPr="00975BF3">
        <w:rPr>
          <w:rFonts w:ascii="Arial" w:eastAsia="Times New Roman" w:hAnsi="Arial" w:cs="Arial"/>
          <w:noProof/>
          <w:color w:val="FF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drawing>
          <wp:inline distT="0" distB="0" distL="0" distR="0" wp14:anchorId="52C62CFE" wp14:editId="57C9424F">
            <wp:extent cx="4480560" cy="2819400"/>
            <wp:effectExtent l="0" t="0" r="0" b="0"/>
            <wp:docPr id="1721714012" name="Obrázek 7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852E2" w14:textId="1B8EFEBB" w:rsidR="00975BF3" w:rsidRPr="00975BF3" w:rsidRDefault="00975BF3" w:rsidP="00975BF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16212D"/>
          <w:kern w:val="0"/>
          <w:sz w:val="27"/>
          <w:szCs w:val="27"/>
          <w:lang w:eastAsia="cs-CZ"/>
          <w14:ligatures w14:val="none"/>
        </w:rPr>
      </w:pPr>
      <w:r w:rsidRPr="00975BF3">
        <w:rPr>
          <w:rFonts w:ascii="Arial" w:eastAsia="Times New Roman" w:hAnsi="Arial" w:cs="Arial"/>
          <w:noProof/>
          <w:color w:val="FF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drawing>
          <wp:inline distT="0" distB="0" distL="0" distR="0" wp14:anchorId="17B8FC25" wp14:editId="7DCC2406">
            <wp:extent cx="4480560" cy="2819400"/>
            <wp:effectExtent l="0" t="0" r="0" b="0"/>
            <wp:docPr id="783087332" name="Obrázek 6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09A37" w14:textId="0802EEA7" w:rsidR="00975BF3" w:rsidRPr="00975BF3" w:rsidRDefault="00975BF3" w:rsidP="00975BF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16212D"/>
          <w:kern w:val="0"/>
          <w:sz w:val="27"/>
          <w:szCs w:val="27"/>
          <w:lang w:eastAsia="cs-CZ"/>
          <w14:ligatures w14:val="none"/>
        </w:rPr>
      </w:pPr>
      <w:r w:rsidRPr="00975BF3">
        <w:rPr>
          <w:rFonts w:ascii="Arial" w:eastAsia="Times New Roman" w:hAnsi="Arial" w:cs="Arial"/>
          <w:noProof/>
          <w:color w:val="FF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lastRenderedPageBreak/>
        <w:drawing>
          <wp:inline distT="0" distB="0" distL="0" distR="0" wp14:anchorId="2EADD230" wp14:editId="27FBF56C">
            <wp:extent cx="4480560" cy="2819400"/>
            <wp:effectExtent l="0" t="0" r="0" b="0"/>
            <wp:docPr id="2061653581" name="Obrázek 5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92265" w14:textId="409DCDA0" w:rsidR="00975BF3" w:rsidRPr="00975BF3" w:rsidRDefault="00975BF3" w:rsidP="00975BF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16212D"/>
          <w:kern w:val="0"/>
          <w:sz w:val="27"/>
          <w:szCs w:val="27"/>
          <w:lang w:eastAsia="cs-CZ"/>
          <w14:ligatures w14:val="none"/>
        </w:rPr>
      </w:pPr>
      <w:r w:rsidRPr="00975BF3">
        <w:rPr>
          <w:rFonts w:ascii="Arial" w:eastAsia="Times New Roman" w:hAnsi="Arial" w:cs="Arial"/>
          <w:noProof/>
          <w:color w:val="FF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drawing>
          <wp:inline distT="0" distB="0" distL="0" distR="0" wp14:anchorId="5D653E7F" wp14:editId="0D102D12">
            <wp:extent cx="4480560" cy="2819400"/>
            <wp:effectExtent l="0" t="0" r="0" b="0"/>
            <wp:docPr id="320279278" name="Obrázek 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9649E" w14:textId="492BC440" w:rsidR="00975BF3" w:rsidRPr="00975BF3" w:rsidRDefault="00975BF3" w:rsidP="00975BF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16212D"/>
          <w:kern w:val="0"/>
          <w:sz w:val="27"/>
          <w:szCs w:val="27"/>
          <w:lang w:eastAsia="cs-CZ"/>
          <w14:ligatures w14:val="none"/>
        </w:rPr>
      </w:pPr>
      <w:r w:rsidRPr="00975BF3">
        <w:rPr>
          <w:rFonts w:ascii="Arial" w:eastAsia="Times New Roman" w:hAnsi="Arial" w:cs="Arial"/>
          <w:noProof/>
          <w:color w:val="FF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drawing>
          <wp:inline distT="0" distB="0" distL="0" distR="0" wp14:anchorId="101B7DC8" wp14:editId="3808EAFD">
            <wp:extent cx="4480560" cy="2819400"/>
            <wp:effectExtent l="0" t="0" r="0" b="0"/>
            <wp:docPr id="964606099" name="Obrázek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5D8C5" w14:textId="77777777" w:rsidR="00975BF3" w:rsidRPr="00975BF3" w:rsidRDefault="00975BF3" w:rsidP="00975BF3">
      <w:pPr>
        <w:spacing w:line="240" w:lineRule="auto"/>
        <w:textAlignment w:val="baseline"/>
        <w:rPr>
          <w:rFonts w:ascii="Arial" w:eastAsia="Times New Roman" w:hAnsi="Arial" w:cs="Arial"/>
          <w:color w:val="16212D"/>
          <w:kern w:val="0"/>
          <w:sz w:val="27"/>
          <w:szCs w:val="27"/>
          <w:lang w:eastAsia="cs-CZ"/>
          <w14:ligatures w14:val="none"/>
        </w:rPr>
      </w:pPr>
      <w:hyperlink r:id="rId36" w:history="1">
        <w:proofErr w:type="spellStart"/>
        <w:r w:rsidRPr="00975BF3">
          <w:rPr>
            <w:rFonts w:ascii="Arial" w:eastAsia="Times New Roman" w:hAnsi="Arial" w:cs="Arial"/>
            <w:color w:val="FF0000"/>
            <w:kern w:val="0"/>
            <w:sz w:val="27"/>
            <w:szCs w:val="27"/>
            <w:u w:val="single"/>
            <w:bdr w:val="none" w:sz="0" w:space="0" w:color="auto" w:frame="1"/>
            <w:lang w:eastAsia="cs-CZ"/>
            <w14:ligatures w14:val="none"/>
          </w:rPr>
          <w:t>Předchozí</w:t>
        </w:r>
      </w:hyperlink>
      <w:hyperlink r:id="rId37" w:history="1">
        <w:r w:rsidRPr="00975BF3">
          <w:rPr>
            <w:rFonts w:ascii="Arial" w:eastAsia="Times New Roman" w:hAnsi="Arial" w:cs="Arial"/>
            <w:color w:val="FF0000"/>
            <w:kern w:val="0"/>
            <w:sz w:val="27"/>
            <w:szCs w:val="27"/>
            <w:u w:val="single"/>
            <w:bdr w:val="none" w:sz="0" w:space="0" w:color="auto" w:frame="1"/>
            <w:lang w:eastAsia="cs-CZ"/>
            <w14:ligatures w14:val="none"/>
          </w:rPr>
          <w:t>Další</w:t>
        </w:r>
        <w:proofErr w:type="spellEnd"/>
      </w:hyperlink>
    </w:p>
    <w:p w14:paraId="1259A91A" w14:textId="77777777" w:rsidR="00975BF3" w:rsidRPr="00975BF3" w:rsidRDefault="00975BF3" w:rsidP="00975BF3">
      <w:pPr>
        <w:spacing w:after="0" w:line="270" w:lineRule="atLeast"/>
        <w:textAlignment w:val="baseline"/>
        <w:rPr>
          <w:rFonts w:ascii="Arial" w:eastAsia="Times New Roman" w:hAnsi="Arial" w:cs="Arial"/>
          <w:color w:val="FF0000"/>
          <w:kern w:val="0"/>
          <w:sz w:val="20"/>
          <w:szCs w:val="20"/>
          <w:lang w:eastAsia="cs-CZ"/>
          <w14:ligatures w14:val="none"/>
        </w:rPr>
      </w:pPr>
      <w:r w:rsidRPr="00975BF3">
        <w:rPr>
          <w:rFonts w:ascii="Arial" w:eastAsia="Times New Roman" w:hAnsi="Arial" w:cs="Arial"/>
          <w:color w:val="FF0000"/>
          <w:kern w:val="0"/>
          <w:sz w:val="20"/>
          <w:szCs w:val="20"/>
          <w:lang w:eastAsia="cs-CZ"/>
          <w14:ligatures w14:val="none"/>
        </w:rPr>
        <w:lastRenderedPageBreak/>
        <w:t>Aktualizováno - 18. listopadu 2023 ● 10:30</w:t>
      </w:r>
    </w:p>
    <w:p w14:paraId="14B91262" w14:textId="77777777" w:rsidR="00975BF3" w:rsidRPr="00975BF3" w:rsidRDefault="00975BF3" w:rsidP="00975BF3">
      <w:pPr>
        <w:spacing w:after="0" w:line="345" w:lineRule="atLeast"/>
        <w:textAlignment w:val="baseline"/>
        <w:rPr>
          <w:rFonts w:ascii="Arial" w:eastAsia="Times New Roman" w:hAnsi="Arial" w:cs="Arial"/>
          <w:color w:val="98A3AF"/>
          <w:kern w:val="0"/>
          <w:sz w:val="23"/>
          <w:szCs w:val="23"/>
          <w:lang w:eastAsia="cs-CZ"/>
          <w14:ligatures w14:val="none"/>
        </w:rPr>
      </w:pPr>
      <w:r w:rsidRPr="00975BF3">
        <w:rPr>
          <w:rFonts w:ascii="Arial" w:eastAsia="Times New Roman" w:hAnsi="Arial" w:cs="Arial"/>
          <w:color w:val="98A3AF"/>
          <w:kern w:val="0"/>
          <w:sz w:val="23"/>
          <w:szCs w:val="23"/>
          <w:lang w:eastAsia="cs-CZ"/>
          <w14:ligatures w14:val="none"/>
        </w:rPr>
        <w:t>17. listopadu 2023 ● 10:25</w:t>
      </w:r>
    </w:p>
    <w:p w14:paraId="1B02EC1B" w14:textId="77777777" w:rsidR="00975BF3" w:rsidRPr="00975BF3" w:rsidRDefault="00975BF3" w:rsidP="00975BF3">
      <w:pPr>
        <w:spacing w:after="0" w:line="345" w:lineRule="atLeast"/>
        <w:textAlignment w:val="baseline"/>
        <w:rPr>
          <w:rFonts w:ascii="Arial" w:eastAsia="Times New Roman" w:hAnsi="Arial" w:cs="Arial"/>
          <w:color w:val="16212D"/>
          <w:kern w:val="0"/>
          <w:sz w:val="27"/>
          <w:szCs w:val="27"/>
          <w:lang w:eastAsia="cs-CZ"/>
          <w14:ligatures w14:val="none"/>
        </w:rPr>
      </w:pPr>
      <w:r w:rsidRPr="00975BF3">
        <w:rPr>
          <w:rFonts w:ascii="Arial" w:eastAsia="Times New Roman" w:hAnsi="Arial" w:cs="Arial"/>
          <w:color w:val="98A3AF"/>
          <w:kern w:val="0"/>
          <w:sz w:val="23"/>
          <w:szCs w:val="23"/>
          <w:bdr w:val="none" w:sz="0" w:space="0" w:color="auto" w:frame="1"/>
          <w:lang w:eastAsia="cs-CZ"/>
          <w14:ligatures w14:val="none"/>
        </w:rPr>
        <w:t>Sdílej:</w:t>
      </w:r>
    </w:p>
    <w:p w14:paraId="5A288B9E" w14:textId="77777777" w:rsidR="00975BF3" w:rsidRPr="00975BF3" w:rsidRDefault="00975BF3" w:rsidP="00975BF3">
      <w:pPr>
        <w:spacing w:before="375" w:after="450" w:line="450" w:lineRule="atLeast"/>
        <w:textAlignment w:val="baseline"/>
        <w:rPr>
          <w:rFonts w:ascii="Arial" w:eastAsia="Times New Roman" w:hAnsi="Arial" w:cs="Arial"/>
          <w:b/>
          <w:bCs/>
          <w:color w:val="16212D"/>
          <w:kern w:val="0"/>
          <w:sz w:val="30"/>
          <w:szCs w:val="30"/>
          <w:lang w:eastAsia="cs-CZ"/>
          <w14:ligatures w14:val="none"/>
        </w:rPr>
      </w:pPr>
      <w:r w:rsidRPr="00975BF3">
        <w:rPr>
          <w:rFonts w:ascii="Arial" w:eastAsia="Times New Roman" w:hAnsi="Arial" w:cs="Arial"/>
          <w:b/>
          <w:bCs/>
          <w:color w:val="16212D"/>
          <w:kern w:val="0"/>
          <w:sz w:val="30"/>
          <w:szCs w:val="30"/>
          <w:lang w:eastAsia="cs-CZ"/>
          <w14:ligatures w14:val="none"/>
        </w:rPr>
        <w:t xml:space="preserve">Herec Ivan Trojan na chalupě, jeho kolega Vladimír Polívka u </w:t>
      </w:r>
      <w:proofErr w:type="spellStart"/>
      <w:r w:rsidRPr="00975BF3">
        <w:rPr>
          <w:rFonts w:ascii="Arial" w:eastAsia="Times New Roman" w:hAnsi="Arial" w:cs="Arial"/>
          <w:b/>
          <w:bCs/>
          <w:color w:val="16212D"/>
          <w:kern w:val="0"/>
          <w:sz w:val="30"/>
          <w:szCs w:val="30"/>
          <w:lang w:eastAsia="cs-CZ"/>
          <w14:ligatures w14:val="none"/>
        </w:rPr>
        <w:t>piána</w:t>
      </w:r>
      <w:proofErr w:type="spellEnd"/>
      <w:r w:rsidRPr="00975BF3">
        <w:rPr>
          <w:rFonts w:ascii="Arial" w:eastAsia="Times New Roman" w:hAnsi="Arial" w:cs="Arial"/>
          <w:b/>
          <w:bCs/>
          <w:color w:val="16212D"/>
          <w:kern w:val="0"/>
          <w:sz w:val="30"/>
          <w:szCs w:val="30"/>
          <w:lang w:eastAsia="cs-CZ"/>
          <w14:ligatures w14:val="none"/>
        </w:rPr>
        <w:t xml:space="preserve"> v hospodě nebo první dáma Eva Pavlová během slavnostní inaugurace. Známé osobnosti zapózovaly s vodicími pejsky pro dobrou věc, výsledkem je unikátní charitativní kalendář.</w:t>
      </w:r>
    </w:p>
    <w:p w14:paraId="608114FF" w14:textId="77777777" w:rsidR="00975BF3" w:rsidRPr="00975BF3" w:rsidRDefault="00975BF3" w:rsidP="00975BF3">
      <w:pPr>
        <w:spacing w:after="0" w:line="390" w:lineRule="atLeast"/>
        <w:textAlignment w:val="baseline"/>
        <w:rPr>
          <w:rFonts w:ascii="Arial" w:eastAsia="Times New Roman" w:hAnsi="Arial" w:cs="Arial"/>
          <w:color w:val="16212D"/>
          <w:kern w:val="0"/>
          <w:sz w:val="26"/>
          <w:szCs w:val="26"/>
          <w:lang w:eastAsia="cs-CZ"/>
          <w14:ligatures w14:val="none"/>
        </w:rPr>
      </w:pPr>
      <w:r w:rsidRPr="00975BF3">
        <w:rPr>
          <w:rFonts w:ascii="Arial" w:eastAsia="Times New Roman" w:hAnsi="Arial" w:cs="Arial"/>
          <w:color w:val="16212D"/>
          <w:kern w:val="0"/>
          <w:sz w:val="26"/>
          <w:szCs w:val="26"/>
          <w:lang w:eastAsia="cs-CZ"/>
          <w14:ligatures w14:val="none"/>
        </w:rPr>
        <w:t>Věděli jste, že výcvik jednoho vodicího psa trvá téměř dva roky a stojí 299 tisíc korun? Jak důležitá, ale i nákladná tato práce je, dalo najevo svojí účastí v kalendáři nadačního fondu Mathilda dvanáct osobností. </w:t>
      </w:r>
      <w:r w:rsidRPr="00975BF3">
        <w:rPr>
          <w:rFonts w:ascii="Arial" w:eastAsia="Times New Roman" w:hAnsi="Arial" w:cs="Arial"/>
          <w:b/>
          <w:bCs/>
          <w:color w:val="16212D"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 „Vybrané osobnosti vždy požádám, aby si k focení vybraly místo, které mají rády. </w:t>
      </w:r>
      <w:hyperlink r:id="rId38" w:tgtFrame="_blank" w:history="1">
        <w:r w:rsidRPr="00975BF3">
          <w:rPr>
            <w:rFonts w:ascii="Arial" w:eastAsia="Times New Roman" w:hAnsi="Arial" w:cs="Arial"/>
            <w:color w:val="FF0000"/>
            <w:kern w:val="0"/>
            <w:sz w:val="26"/>
            <w:szCs w:val="26"/>
            <w:u w:val="single"/>
            <w:bdr w:val="none" w:sz="0" w:space="0" w:color="auto" w:frame="1"/>
            <w:lang w:eastAsia="cs-CZ"/>
            <w14:ligatures w14:val="none"/>
          </w:rPr>
          <w:t>Vladimíra Polívku</w:t>
        </w:r>
      </w:hyperlink>
      <w:r w:rsidRPr="00975BF3">
        <w:rPr>
          <w:rFonts w:ascii="Arial" w:eastAsia="Times New Roman" w:hAnsi="Arial" w:cs="Arial"/>
          <w:b/>
          <w:bCs/>
          <w:color w:val="16212D"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 jsem třeba fotil na farmě v Olšanech,“</w:t>
      </w:r>
      <w:r w:rsidRPr="00975BF3">
        <w:rPr>
          <w:rFonts w:ascii="Arial" w:eastAsia="Times New Roman" w:hAnsi="Arial" w:cs="Arial"/>
          <w:color w:val="16212D"/>
          <w:kern w:val="0"/>
          <w:sz w:val="26"/>
          <w:szCs w:val="26"/>
          <w:lang w:eastAsia="cs-CZ"/>
          <w14:ligatures w14:val="none"/>
        </w:rPr>
        <w:t xml:space="preserve"> vzpomíná pro Blesk fotograf Honza </w:t>
      </w:r>
      <w:proofErr w:type="spellStart"/>
      <w:r w:rsidRPr="00975BF3">
        <w:rPr>
          <w:rFonts w:ascii="Arial" w:eastAsia="Times New Roman" w:hAnsi="Arial" w:cs="Arial"/>
          <w:color w:val="16212D"/>
          <w:kern w:val="0"/>
          <w:sz w:val="26"/>
          <w:szCs w:val="26"/>
          <w:lang w:eastAsia="cs-CZ"/>
          <w14:ligatures w14:val="none"/>
        </w:rPr>
        <w:t>Altner</w:t>
      </w:r>
      <w:proofErr w:type="spellEnd"/>
      <w:r w:rsidRPr="00975BF3">
        <w:rPr>
          <w:rFonts w:ascii="Arial" w:eastAsia="Times New Roman" w:hAnsi="Arial" w:cs="Arial"/>
          <w:color w:val="16212D"/>
          <w:kern w:val="0"/>
          <w:sz w:val="26"/>
          <w:szCs w:val="26"/>
          <w:lang w:eastAsia="cs-CZ"/>
          <w14:ligatures w14:val="none"/>
        </w:rPr>
        <w:t>, který za vznikem kalendáře stojí.</w:t>
      </w:r>
    </w:p>
    <w:p w14:paraId="530F6A5B" w14:textId="77777777" w:rsidR="00975BF3" w:rsidRPr="00975BF3" w:rsidRDefault="00975BF3" w:rsidP="00975BF3">
      <w:pPr>
        <w:spacing w:before="450" w:after="300" w:line="264" w:lineRule="atLeast"/>
        <w:textAlignment w:val="baseline"/>
        <w:outlineLvl w:val="1"/>
        <w:rPr>
          <w:rFonts w:ascii="tablet_gothic_condensed" w:eastAsia="Times New Roman" w:hAnsi="tablet_gothic_condensed" w:cs="Arial"/>
          <w:b/>
          <w:bCs/>
          <w:color w:val="16212D"/>
          <w:kern w:val="0"/>
          <w:sz w:val="45"/>
          <w:szCs w:val="45"/>
          <w:lang w:eastAsia="cs-CZ"/>
          <w14:ligatures w14:val="none"/>
        </w:rPr>
      </w:pPr>
      <w:r w:rsidRPr="00975BF3">
        <w:rPr>
          <w:rFonts w:ascii="tablet_gothic_condensed" w:eastAsia="Times New Roman" w:hAnsi="tablet_gothic_condensed" w:cs="Arial"/>
          <w:b/>
          <w:bCs/>
          <w:color w:val="16212D"/>
          <w:kern w:val="0"/>
          <w:sz w:val="45"/>
          <w:szCs w:val="45"/>
          <w:lang w:eastAsia="cs-CZ"/>
          <w14:ligatures w14:val="none"/>
        </w:rPr>
        <w:t>Na chalupě s Trojanem</w:t>
      </w:r>
    </w:p>
    <w:p w14:paraId="116FF83B" w14:textId="77777777" w:rsidR="00975BF3" w:rsidRPr="00975BF3" w:rsidRDefault="00975BF3" w:rsidP="00975BF3">
      <w:pPr>
        <w:spacing w:after="0" w:line="390" w:lineRule="atLeast"/>
        <w:textAlignment w:val="baseline"/>
        <w:rPr>
          <w:rFonts w:ascii="Arial" w:eastAsia="Times New Roman" w:hAnsi="Arial" w:cs="Arial"/>
          <w:color w:val="16212D"/>
          <w:kern w:val="0"/>
          <w:sz w:val="26"/>
          <w:szCs w:val="26"/>
          <w:lang w:eastAsia="cs-CZ"/>
          <w14:ligatures w14:val="none"/>
        </w:rPr>
      </w:pPr>
      <w:r w:rsidRPr="00975BF3">
        <w:rPr>
          <w:rFonts w:ascii="Arial" w:eastAsia="Times New Roman" w:hAnsi="Arial" w:cs="Arial"/>
          <w:color w:val="16212D"/>
          <w:kern w:val="0"/>
          <w:sz w:val="26"/>
          <w:szCs w:val="26"/>
          <w:lang w:eastAsia="cs-CZ"/>
          <w14:ligatures w14:val="none"/>
        </w:rPr>
        <w:t>Pořádnou práci mu dalo uhnat herce </w:t>
      </w:r>
      <w:hyperlink r:id="rId39" w:tgtFrame="_blank" w:history="1">
        <w:r w:rsidRPr="00975BF3">
          <w:rPr>
            <w:rFonts w:ascii="Arial" w:eastAsia="Times New Roman" w:hAnsi="Arial" w:cs="Arial"/>
            <w:color w:val="FF0000"/>
            <w:kern w:val="0"/>
            <w:sz w:val="26"/>
            <w:szCs w:val="26"/>
            <w:u w:val="single"/>
            <w:bdr w:val="none" w:sz="0" w:space="0" w:color="auto" w:frame="1"/>
            <w:lang w:eastAsia="cs-CZ"/>
            <w14:ligatures w14:val="none"/>
          </w:rPr>
          <w:t>Ivana Trojana</w:t>
        </w:r>
      </w:hyperlink>
      <w:r w:rsidRPr="00975BF3">
        <w:rPr>
          <w:rFonts w:ascii="Arial" w:eastAsia="Times New Roman" w:hAnsi="Arial" w:cs="Arial"/>
          <w:color w:val="16212D"/>
          <w:kern w:val="0"/>
          <w:sz w:val="26"/>
          <w:szCs w:val="26"/>
          <w:lang w:eastAsia="cs-CZ"/>
          <w14:ligatures w14:val="none"/>
        </w:rPr>
        <w:t>, který s focením okamžitě souhlasil, najít termín ale trvalo skoro tři roky! </w:t>
      </w:r>
      <w:r w:rsidRPr="00975BF3">
        <w:rPr>
          <w:rFonts w:ascii="Arial" w:eastAsia="Times New Roman" w:hAnsi="Arial" w:cs="Arial"/>
          <w:b/>
          <w:bCs/>
          <w:color w:val="16212D"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 „Pak mě ale pozval k sobě na chalupu a bylo to úžasné,"</w:t>
      </w:r>
      <w:r w:rsidRPr="00975BF3">
        <w:rPr>
          <w:rFonts w:ascii="Arial" w:eastAsia="Times New Roman" w:hAnsi="Arial" w:cs="Arial"/>
          <w:color w:val="16212D"/>
          <w:kern w:val="0"/>
          <w:sz w:val="26"/>
          <w:szCs w:val="26"/>
          <w:lang w:eastAsia="cs-CZ"/>
          <w14:ligatures w14:val="none"/>
        </w:rPr>
        <w:t xml:space="preserve"> popisuje Honza </w:t>
      </w:r>
      <w:proofErr w:type="spellStart"/>
      <w:r w:rsidRPr="00975BF3">
        <w:rPr>
          <w:rFonts w:ascii="Arial" w:eastAsia="Times New Roman" w:hAnsi="Arial" w:cs="Arial"/>
          <w:color w:val="16212D"/>
          <w:kern w:val="0"/>
          <w:sz w:val="26"/>
          <w:szCs w:val="26"/>
          <w:lang w:eastAsia="cs-CZ"/>
          <w14:ligatures w14:val="none"/>
        </w:rPr>
        <w:t>Altner</w:t>
      </w:r>
      <w:proofErr w:type="spellEnd"/>
      <w:r w:rsidRPr="00975BF3">
        <w:rPr>
          <w:rFonts w:ascii="Arial" w:eastAsia="Times New Roman" w:hAnsi="Arial" w:cs="Arial"/>
          <w:color w:val="16212D"/>
          <w:kern w:val="0"/>
          <w:sz w:val="26"/>
          <w:szCs w:val="26"/>
          <w:lang w:eastAsia="cs-CZ"/>
          <w14:ligatures w14:val="none"/>
        </w:rPr>
        <w:t>.</w:t>
      </w:r>
    </w:p>
    <w:p w14:paraId="0F92BABD" w14:textId="77777777" w:rsidR="00975BF3" w:rsidRPr="00975BF3" w:rsidRDefault="00975BF3" w:rsidP="00975BF3">
      <w:pPr>
        <w:spacing w:after="0" w:line="390" w:lineRule="atLeast"/>
        <w:textAlignment w:val="baseline"/>
        <w:rPr>
          <w:rFonts w:ascii="Arial" w:eastAsia="Times New Roman" w:hAnsi="Arial" w:cs="Arial"/>
          <w:color w:val="16212D"/>
          <w:kern w:val="0"/>
          <w:sz w:val="26"/>
          <w:szCs w:val="26"/>
          <w:lang w:eastAsia="cs-CZ"/>
          <w14:ligatures w14:val="none"/>
        </w:rPr>
      </w:pPr>
      <w:r w:rsidRPr="00975BF3">
        <w:rPr>
          <w:rFonts w:ascii="Arial" w:eastAsia="Times New Roman" w:hAnsi="Arial" w:cs="Arial"/>
          <w:color w:val="16212D"/>
          <w:kern w:val="0"/>
          <w:sz w:val="26"/>
          <w:szCs w:val="26"/>
          <w:lang w:eastAsia="cs-CZ"/>
          <w14:ligatures w14:val="none"/>
        </w:rPr>
        <w:t>Velkou radost mu udělala i první dáma </w:t>
      </w:r>
      <w:hyperlink r:id="rId40" w:tgtFrame="_blank" w:history="1">
        <w:r w:rsidRPr="00975BF3">
          <w:rPr>
            <w:rFonts w:ascii="Arial" w:eastAsia="Times New Roman" w:hAnsi="Arial" w:cs="Arial"/>
            <w:color w:val="FF0000"/>
            <w:kern w:val="0"/>
            <w:sz w:val="26"/>
            <w:szCs w:val="26"/>
            <w:u w:val="single"/>
            <w:bdr w:val="none" w:sz="0" w:space="0" w:color="auto" w:frame="1"/>
            <w:lang w:eastAsia="cs-CZ"/>
            <w14:ligatures w14:val="none"/>
          </w:rPr>
          <w:t>Eva Pavlová</w:t>
        </w:r>
      </w:hyperlink>
      <w:r w:rsidRPr="00975BF3">
        <w:rPr>
          <w:rFonts w:ascii="Arial" w:eastAsia="Times New Roman" w:hAnsi="Arial" w:cs="Arial"/>
          <w:color w:val="16212D"/>
          <w:kern w:val="0"/>
          <w:sz w:val="26"/>
          <w:szCs w:val="26"/>
          <w:lang w:eastAsia="cs-CZ"/>
          <w14:ligatures w14:val="none"/>
        </w:rPr>
        <w:t>. Fotka vznikla neuvěřitelně rychle a spontánně.</w:t>
      </w:r>
      <w:r w:rsidRPr="00975BF3">
        <w:rPr>
          <w:rFonts w:ascii="Arial" w:eastAsia="Times New Roman" w:hAnsi="Arial" w:cs="Arial"/>
          <w:b/>
          <w:bCs/>
          <w:color w:val="16212D"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 „Fotil jsem ji na inauguraci Petra Pavla v březnu, a protože jsem s sebou měl fenku Olívii, kterou mám jako chovnou svěřenou, vznikly fotky během kratičké pauzy v nabitém programu,“</w:t>
      </w:r>
      <w:r w:rsidRPr="00975BF3">
        <w:rPr>
          <w:rFonts w:ascii="Arial" w:eastAsia="Times New Roman" w:hAnsi="Arial" w:cs="Arial"/>
          <w:color w:val="16212D"/>
          <w:kern w:val="0"/>
          <w:sz w:val="26"/>
          <w:szCs w:val="26"/>
          <w:lang w:eastAsia="cs-CZ"/>
          <w14:ligatures w14:val="none"/>
        </w:rPr>
        <w:t xml:space="preserve"> svěřil Blesku Honza </w:t>
      </w:r>
      <w:proofErr w:type="spellStart"/>
      <w:r w:rsidRPr="00975BF3">
        <w:rPr>
          <w:rFonts w:ascii="Arial" w:eastAsia="Times New Roman" w:hAnsi="Arial" w:cs="Arial"/>
          <w:color w:val="16212D"/>
          <w:kern w:val="0"/>
          <w:sz w:val="26"/>
          <w:szCs w:val="26"/>
          <w:lang w:eastAsia="cs-CZ"/>
          <w14:ligatures w14:val="none"/>
        </w:rPr>
        <w:t>Altner</w:t>
      </w:r>
      <w:proofErr w:type="spellEnd"/>
      <w:r w:rsidRPr="00975BF3">
        <w:rPr>
          <w:rFonts w:ascii="Arial" w:eastAsia="Times New Roman" w:hAnsi="Arial" w:cs="Arial"/>
          <w:color w:val="16212D"/>
          <w:kern w:val="0"/>
          <w:sz w:val="26"/>
          <w:szCs w:val="26"/>
          <w:lang w:eastAsia="cs-CZ"/>
          <w14:ligatures w14:val="none"/>
        </w:rPr>
        <w:t>. </w:t>
      </w:r>
      <w:r w:rsidRPr="00975BF3">
        <w:rPr>
          <w:rFonts w:ascii="Arial" w:eastAsia="Times New Roman" w:hAnsi="Arial" w:cs="Arial"/>
          <w:b/>
          <w:bCs/>
          <w:color w:val="16212D"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 xml:space="preserve">„Je výhodou, že vodicí psi mají vestičky a služební průkaz, takže </w:t>
      </w:r>
      <w:proofErr w:type="spellStart"/>
      <w:r w:rsidRPr="00975BF3">
        <w:rPr>
          <w:rFonts w:ascii="Arial" w:eastAsia="Times New Roman" w:hAnsi="Arial" w:cs="Arial"/>
          <w:b/>
          <w:bCs/>
          <w:color w:val="16212D"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Olívía</w:t>
      </w:r>
      <w:proofErr w:type="spellEnd"/>
      <w:r w:rsidRPr="00975BF3">
        <w:rPr>
          <w:rFonts w:ascii="Arial" w:eastAsia="Times New Roman" w:hAnsi="Arial" w:cs="Arial"/>
          <w:b/>
          <w:bCs/>
          <w:color w:val="16212D"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 xml:space="preserve"> se mnou může skoro všude,"</w:t>
      </w:r>
      <w:r w:rsidRPr="00975BF3">
        <w:rPr>
          <w:rFonts w:ascii="Arial" w:eastAsia="Times New Roman" w:hAnsi="Arial" w:cs="Arial"/>
          <w:color w:val="16212D"/>
          <w:kern w:val="0"/>
          <w:sz w:val="26"/>
          <w:szCs w:val="26"/>
          <w:lang w:eastAsia="cs-CZ"/>
          <w14:ligatures w14:val="none"/>
        </w:rPr>
        <w:t> usmívá se fotograf.</w:t>
      </w:r>
    </w:p>
    <w:p w14:paraId="0B12AD32" w14:textId="77777777" w:rsidR="00975BF3" w:rsidRPr="00975BF3" w:rsidRDefault="00975BF3" w:rsidP="00975BF3">
      <w:pPr>
        <w:spacing w:after="0" w:line="390" w:lineRule="atLeast"/>
        <w:textAlignment w:val="baseline"/>
        <w:rPr>
          <w:rFonts w:ascii="Arial" w:eastAsia="Times New Roman" w:hAnsi="Arial" w:cs="Arial"/>
          <w:color w:val="16212D"/>
          <w:kern w:val="0"/>
          <w:sz w:val="26"/>
          <w:szCs w:val="26"/>
          <w:lang w:eastAsia="cs-CZ"/>
          <w14:ligatures w14:val="none"/>
        </w:rPr>
      </w:pPr>
      <w:r w:rsidRPr="00975BF3">
        <w:rPr>
          <w:rFonts w:ascii="Arial" w:eastAsia="Times New Roman" w:hAnsi="Arial" w:cs="Arial"/>
          <w:color w:val="16212D"/>
          <w:kern w:val="0"/>
          <w:sz w:val="26"/>
          <w:szCs w:val="26"/>
          <w:lang w:eastAsia="cs-CZ"/>
          <w14:ligatures w14:val="none"/>
        </w:rPr>
        <w:t>Měsíc po měsíci budou v kalendáři rokem 2024 provázet kromě Evy Pavlové i Vladimír Polívka, </w:t>
      </w:r>
      <w:hyperlink r:id="rId41" w:tgtFrame="_blank" w:history="1">
        <w:r w:rsidRPr="00975BF3">
          <w:rPr>
            <w:rFonts w:ascii="Arial" w:eastAsia="Times New Roman" w:hAnsi="Arial" w:cs="Arial"/>
            <w:color w:val="FF0000"/>
            <w:kern w:val="0"/>
            <w:sz w:val="26"/>
            <w:szCs w:val="26"/>
            <w:u w:val="single"/>
            <w:bdr w:val="none" w:sz="0" w:space="0" w:color="auto" w:frame="1"/>
            <w:lang w:eastAsia="cs-CZ"/>
            <w14:ligatures w14:val="none"/>
          </w:rPr>
          <w:t>David Vávra</w:t>
        </w:r>
      </w:hyperlink>
      <w:r w:rsidRPr="00975BF3">
        <w:rPr>
          <w:rFonts w:ascii="Arial" w:eastAsia="Times New Roman" w:hAnsi="Arial" w:cs="Arial"/>
          <w:color w:val="16212D"/>
          <w:kern w:val="0"/>
          <w:sz w:val="26"/>
          <w:szCs w:val="26"/>
          <w:lang w:eastAsia="cs-CZ"/>
          <w14:ligatures w14:val="none"/>
        </w:rPr>
        <w:t>, Kateřina Marie Tichá, </w:t>
      </w:r>
      <w:hyperlink r:id="rId42" w:tgtFrame="_blank" w:history="1">
        <w:r w:rsidRPr="00975BF3">
          <w:rPr>
            <w:rFonts w:ascii="Arial" w:eastAsia="Times New Roman" w:hAnsi="Arial" w:cs="Arial"/>
            <w:color w:val="FF0000"/>
            <w:kern w:val="0"/>
            <w:sz w:val="26"/>
            <w:szCs w:val="26"/>
            <w:u w:val="single"/>
            <w:bdr w:val="none" w:sz="0" w:space="0" w:color="auto" w:frame="1"/>
            <w:lang w:eastAsia="cs-CZ"/>
            <w14:ligatures w14:val="none"/>
          </w:rPr>
          <w:t>Michal Pavlíček</w:t>
        </w:r>
      </w:hyperlink>
      <w:r w:rsidRPr="00975BF3">
        <w:rPr>
          <w:rFonts w:ascii="Arial" w:eastAsia="Times New Roman" w:hAnsi="Arial" w:cs="Arial"/>
          <w:color w:val="16212D"/>
          <w:kern w:val="0"/>
          <w:sz w:val="26"/>
          <w:szCs w:val="26"/>
          <w:lang w:eastAsia="cs-CZ"/>
          <w14:ligatures w14:val="none"/>
        </w:rPr>
        <w:t>, </w:t>
      </w:r>
      <w:hyperlink r:id="rId43" w:tgtFrame="_blank" w:history="1">
        <w:r w:rsidRPr="00975BF3">
          <w:rPr>
            <w:rFonts w:ascii="Arial" w:eastAsia="Times New Roman" w:hAnsi="Arial" w:cs="Arial"/>
            <w:color w:val="FF0000"/>
            <w:kern w:val="0"/>
            <w:sz w:val="26"/>
            <w:szCs w:val="26"/>
            <w:u w:val="single"/>
            <w:bdr w:val="none" w:sz="0" w:space="0" w:color="auto" w:frame="1"/>
            <w:lang w:eastAsia="cs-CZ"/>
            <w14:ligatures w14:val="none"/>
          </w:rPr>
          <w:t>Jaroslav Hutka</w:t>
        </w:r>
      </w:hyperlink>
      <w:r w:rsidRPr="00975BF3">
        <w:rPr>
          <w:rFonts w:ascii="Arial" w:eastAsia="Times New Roman" w:hAnsi="Arial" w:cs="Arial"/>
          <w:color w:val="16212D"/>
          <w:kern w:val="0"/>
          <w:sz w:val="26"/>
          <w:szCs w:val="26"/>
          <w:lang w:eastAsia="cs-CZ"/>
          <w14:ligatures w14:val="none"/>
        </w:rPr>
        <w:t>, </w:t>
      </w:r>
      <w:hyperlink r:id="rId44" w:tgtFrame="_blank" w:history="1">
        <w:r w:rsidRPr="00975BF3">
          <w:rPr>
            <w:rFonts w:ascii="Arial" w:eastAsia="Times New Roman" w:hAnsi="Arial" w:cs="Arial"/>
            <w:color w:val="FF0000"/>
            <w:kern w:val="0"/>
            <w:sz w:val="26"/>
            <w:szCs w:val="26"/>
            <w:u w:val="single"/>
            <w:bdr w:val="none" w:sz="0" w:space="0" w:color="auto" w:frame="1"/>
            <w:lang w:eastAsia="cs-CZ"/>
            <w14:ligatures w14:val="none"/>
          </w:rPr>
          <w:t>Janek Ledecký</w:t>
        </w:r>
      </w:hyperlink>
      <w:r w:rsidRPr="00975BF3">
        <w:rPr>
          <w:rFonts w:ascii="Arial" w:eastAsia="Times New Roman" w:hAnsi="Arial" w:cs="Arial"/>
          <w:color w:val="16212D"/>
          <w:kern w:val="0"/>
          <w:sz w:val="26"/>
          <w:szCs w:val="26"/>
          <w:lang w:eastAsia="cs-CZ"/>
          <w14:ligatures w14:val="none"/>
        </w:rPr>
        <w:t>, Ivan Trojan, </w:t>
      </w:r>
      <w:hyperlink r:id="rId45" w:tgtFrame="_blank" w:history="1">
        <w:r w:rsidRPr="00975BF3">
          <w:rPr>
            <w:rFonts w:ascii="Arial" w:eastAsia="Times New Roman" w:hAnsi="Arial" w:cs="Arial"/>
            <w:color w:val="FF0000"/>
            <w:kern w:val="0"/>
            <w:sz w:val="26"/>
            <w:szCs w:val="26"/>
            <w:u w:val="single"/>
            <w:bdr w:val="none" w:sz="0" w:space="0" w:color="auto" w:frame="1"/>
            <w:lang w:eastAsia="cs-CZ"/>
            <w14:ligatures w14:val="none"/>
          </w:rPr>
          <w:t>Vavřinec Hradilek</w:t>
        </w:r>
      </w:hyperlink>
      <w:r w:rsidRPr="00975BF3">
        <w:rPr>
          <w:rFonts w:ascii="Arial" w:eastAsia="Times New Roman" w:hAnsi="Arial" w:cs="Arial"/>
          <w:color w:val="16212D"/>
          <w:kern w:val="0"/>
          <w:sz w:val="26"/>
          <w:szCs w:val="26"/>
          <w:lang w:eastAsia="cs-CZ"/>
          <w14:ligatures w14:val="none"/>
        </w:rPr>
        <w:t>, </w:t>
      </w:r>
      <w:hyperlink r:id="rId46" w:tgtFrame="_blank" w:history="1">
        <w:r w:rsidRPr="00975BF3">
          <w:rPr>
            <w:rFonts w:ascii="Arial" w:eastAsia="Times New Roman" w:hAnsi="Arial" w:cs="Arial"/>
            <w:color w:val="FF0000"/>
            <w:kern w:val="0"/>
            <w:sz w:val="26"/>
            <w:szCs w:val="26"/>
            <w:u w:val="single"/>
            <w:bdr w:val="none" w:sz="0" w:space="0" w:color="auto" w:frame="1"/>
            <w:lang w:eastAsia="cs-CZ"/>
            <w14:ligatures w14:val="none"/>
          </w:rPr>
          <w:t xml:space="preserve">Jan </w:t>
        </w:r>
        <w:proofErr w:type="spellStart"/>
        <w:r w:rsidRPr="00975BF3">
          <w:rPr>
            <w:rFonts w:ascii="Arial" w:eastAsia="Times New Roman" w:hAnsi="Arial" w:cs="Arial"/>
            <w:color w:val="FF0000"/>
            <w:kern w:val="0"/>
            <w:sz w:val="26"/>
            <w:szCs w:val="26"/>
            <w:u w:val="single"/>
            <w:bdr w:val="none" w:sz="0" w:space="0" w:color="auto" w:frame="1"/>
            <w:lang w:eastAsia="cs-CZ"/>
            <w14:ligatures w14:val="none"/>
          </w:rPr>
          <w:t>Pirk</w:t>
        </w:r>
        <w:proofErr w:type="spellEnd"/>
      </w:hyperlink>
      <w:r w:rsidRPr="00975BF3">
        <w:rPr>
          <w:rFonts w:ascii="Arial" w:eastAsia="Times New Roman" w:hAnsi="Arial" w:cs="Arial"/>
          <w:color w:val="16212D"/>
          <w:kern w:val="0"/>
          <w:sz w:val="26"/>
          <w:szCs w:val="26"/>
          <w:lang w:eastAsia="cs-CZ"/>
          <w14:ligatures w14:val="none"/>
        </w:rPr>
        <w:t xml:space="preserve">, </w:t>
      </w:r>
      <w:proofErr w:type="spellStart"/>
      <w:r w:rsidRPr="00975BF3">
        <w:rPr>
          <w:rFonts w:ascii="Arial" w:eastAsia="Times New Roman" w:hAnsi="Arial" w:cs="Arial"/>
          <w:color w:val="16212D"/>
          <w:kern w:val="0"/>
          <w:sz w:val="26"/>
          <w:szCs w:val="26"/>
          <w:lang w:eastAsia="cs-CZ"/>
          <w14:ligatures w14:val="none"/>
        </w:rPr>
        <w:t>Jirí</w:t>
      </w:r>
      <w:proofErr w:type="spellEnd"/>
      <w:r w:rsidRPr="00975BF3">
        <w:rPr>
          <w:rFonts w:ascii="Arial" w:eastAsia="Times New Roman" w:hAnsi="Arial" w:cs="Arial"/>
          <w:color w:val="16212D"/>
          <w:kern w:val="0"/>
          <w:sz w:val="26"/>
          <w:szCs w:val="26"/>
          <w:lang w:eastAsia="cs-CZ"/>
          <w14:ligatures w14:val="none"/>
        </w:rPr>
        <w:t xml:space="preserve"> Mádl, </w:t>
      </w:r>
      <w:hyperlink r:id="rId47" w:tgtFrame="_blank" w:history="1">
        <w:r w:rsidRPr="00975BF3">
          <w:rPr>
            <w:rFonts w:ascii="Arial" w:eastAsia="Times New Roman" w:hAnsi="Arial" w:cs="Arial"/>
            <w:color w:val="FF0000"/>
            <w:kern w:val="0"/>
            <w:sz w:val="26"/>
            <w:szCs w:val="26"/>
            <w:u w:val="single"/>
            <w:bdr w:val="none" w:sz="0" w:space="0" w:color="auto" w:frame="1"/>
            <w:lang w:eastAsia="cs-CZ"/>
            <w14:ligatures w14:val="none"/>
          </w:rPr>
          <w:t xml:space="preserve">Milan </w:t>
        </w:r>
        <w:proofErr w:type="spellStart"/>
        <w:r w:rsidRPr="00975BF3">
          <w:rPr>
            <w:rFonts w:ascii="Arial" w:eastAsia="Times New Roman" w:hAnsi="Arial" w:cs="Arial"/>
            <w:color w:val="FF0000"/>
            <w:kern w:val="0"/>
            <w:sz w:val="26"/>
            <w:szCs w:val="26"/>
            <w:u w:val="single"/>
            <w:bdr w:val="none" w:sz="0" w:space="0" w:color="auto" w:frame="1"/>
            <w:lang w:eastAsia="cs-CZ"/>
            <w14:ligatures w14:val="none"/>
          </w:rPr>
          <w:t>Šteindler</w:t>
        </w:r>
        <w:proofErr w:type="spellEnd"/>
      </w:hyperlink>
      <w:r w:rsidRPr="00975BF3">
        <w:rPr>
          <w:rFonts w:ascii="Arial" w:eastAsia="Times New Roman" w:hAnsi="Arial" w:cs="Arial"/>
          <w:color w:val="16212D"/>
          <w:kern w:val="0"/>
          <w:sz w:val="26"/>
          <w:szCs w:val="26"/>
          <w:lang w:eastAsia="cs-CZ"/>
          <w14:ligatures w14:val="none"/>
        </w:rPr>
        <w:t>. </w:t>
      </w:r>
      <w:hyperlink r:id="rId48" w:history="1">
        <w:r w:rsidRPr="00975BF3">
          <w:rPr>
            <w:rFonts w:ascii="Arial" w:eastAsia="Times New Roman" w:hAnsi="Arial" w:cs="Arial"/>
            <w:color w:val="FF0000"/>
            <w:kern w:val="0"/>
            <w:sz w:val="26"/>
            <w:szCs w:val="26"/>
            <w:u w:val="single"/>
            <w:bdr w:val="none" w:sz="0" w:space="0" w:color="auto" w:frame="1"/>
            <w:lang w:eastAsia="cs-CZ"/>
            <w14:ligatures w14:val="none"/>
          </w:rPr>
          <w:t>Prodejem jednoho kalendáře získá Nadační fond Mathilda</w:t>
        </w:r>
      </w:hyperlink>
      <w:r w:rsidRPr="00975BF3">
        <w:rPr>
          <w:rFonts w:ascii="Arial" w:eastAsia="Times New Roman" w:hAnsi="Arial" w:cs="Arial"/>
          <w:color w:val="16212D"/>
          <w:kern w:val="0"/>
          <w:sz w:val="26"/>
          <w:szCs w:val="26"/>
          <w:lang w:eastAsia="cs-CZ"/>
          <w14:ligatures w14:val="none"/>
        </w:rPr>
        <w:t> prostředky na jeden týden výchovy štěněte.</w:t>
      </w:r>
    </w:p>
    <w:p w14:paraId="731D8218" w14:textId="72C9C013" w:rsidR="00CE43EF" w:rsidRPr="00975BF3" w:rsidRDefault="00975BF3" w:rsidP="00975BF3">
      <w:pPr>
        <w:spacing w:after="0" w:line="390" w:lineRule="atLeast"/>
        <w:textAlignment w:val="baseline"/>
        <w:rPr>
          <w:rFonts w:ascii="tablet_gothic_condensed" w:eastAsia="Times New Roman" w:hAnsi="tablet_gothic_condensed" w:cs="Arial"/>
          <w:b/>
          <w:bCs/>
          <w:color w:val="16212D"/>
          <w:kern w:val="0"/>
          <w:sz w:val="45"/>
          <w:szCs w:val="45"/>
          <w:lang w:eastAsia="cs-CZ"/>
          <w14:ligatures w14:val="none"/>
        </w:rPr>
      </w:pPr>
      <w:r w:rsidRPr="00975BF3">
        <w:rPr>
          <w:rFonts w:ascii="Arial" w:eastAsia="Times New Roman" w:hAnsi="Arial" w:cs="Arial"/>
          <w:b/>
          <w:bCs/>
          <w:color w:val="16212D"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Na slavné osobnosti a jejich psí kamarády se podívejte v naší g</w:t>
      </w:r>
      <w:r>
        <w:rPr>
          <w:rFonts w:ascii="Arial" w:eastAsia="Times New Roman" w:hAnsi="Arial" w:cs="Arial"/>
          <w:b/>
          <w:bCs/>
          <w:color w:val="16212D"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alerii.</w:t>
      </w:r>
    </w:p>
    <w:sectPr w:rsidR="00CE43EF" w:rsidRPr="00975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blet_gothic_condense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1705C"/>
    <w:multiLevelType w:val="multilevel"/>
    <w:tmpl w:val="8C3A0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7079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BF3"/>
    <w:rsid w:val="00975BF3"/>
    <w:rsid w:val="00CE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CFE3A"/>
  <w15:chartTrackingRefBased/>
  <w15:docId w15:val="{AB68E381-26F9-4069-9F6B-2F03A1D1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75B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975B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4">
    <w:name w:val="heading 4"/>
    <w:basedOn w:val="Normln"/>
    <w:link w:val="Nadpis4Char"/>
    <w:uiPriority w:val="9"/>
    <w:qFormat/>
    <w:rsid w:val="00975B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75BF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975BF3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975BF3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975BF3"/>
    <w:rPr>
      <w:color w:val="0000FF"/>
      <w:u w:val="single"/>
    </w:rPr>
  </w:style>
  <w:style w:type="paragraph" w:customStyle="1" w:styleId="first">
    <w:name w:val="first"/>
    <w:basedOn w:val="Normln"/>
    <w:rsid w:val="00975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ast">
    <w:name w:val="last"/>
    <w:basedOn w:val="Normln"/>
    <w:rsid w:val="00975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share-text">
    <w:name w:val="share-text"/>
    <w:basedOn w:val="Standardnpsmoodstavce"/>
    <w:rsid w:val="00975BF3"/>
  </w:style>
  <w:style w:type="paragraph" w:styleId="Normlnweb">
    <w:name w:val="Normal (Web)"/>
    <w:basedOn w:val="Normln"/>
    <w:uiPriority w:val="99"/>
    <w:semiHidden/>
    <w:unhideWhenUsed/>
    <w:rsid w:val="00975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975BF3"/>
    <w:rPr>
      <w:b/>
      <w:bCs/>
    </w:rPr>
  </w:style>
  <w:style w:type="character" w:customStyle="1" w:styleId="vp-current">
    <w:name w:val="vp-current"/>
    <w:basedOn w:val="Standardnpsmoodstavce"/>
    <w:rsid w:val="00975BF3"/>
  </w:style>
  <w:style w:type="character" w:customStyle="1" w:styleId="vp-duration">
    <w:name w:val="vp-duration"/>
    <w:basedOn w:val="Standardnpsmoodstavce"/>
    <w:rsid w:val="00975BF3"/>
  </w:style>
  <w:style w:type="character" w:customStyle="1" w:styleId="videoauthor">
    <w:name w:val="videoauthor"/>
    <w:basedOn w:val="Standardnpsmoodstavce"/>
    <w:rsid w:val="00975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6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62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4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15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4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8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0331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30588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55972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65023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24623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52464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41715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13672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6797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76604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83084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51643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27171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22340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98265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08803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99038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9017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43310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87612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4230213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3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926534">
          <w:marLeft w:val="-120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single" w:sz="6" w:space="8" w:color="CAD5DF"/>
            <w:right w:val="none" w:sz="0" w:space="0" w:color="auto"/>
          </w:divBdr>
          <w:divsChild>
            <w:div w:id="13429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140783">
          <w:marLeft w:val="-120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283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4576">
          <w:marLeft w:val="-120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0128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1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5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84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82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divBdr>
                                  <w:divsChild>
                                    <w:div w:id="75536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714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5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4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2794">
              <w:marLeft w:val="-120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4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6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71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63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596212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52047">
          <w:marLeft w:val="-12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12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8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265094">
          <w:marLeft w:val="-1200"/>
          <w:marRight w:val="0"/>
          <w:marTop w:val="375"/>
          <w:marBottom w:val="375"/>
          <w:divBdr>
            <w:top w:val="single" w:sz="6" w:space="0" w:color="CAD5DF"/>
            <w:left w:val="none" w:sz="0" w:space="0" w:color="auto"/>
            <w:bottom w:val="single" w:sz="6" w:space="0" w:color="CAD5DF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esk.cz/galerie/radce-zdravi-a-zivotni-styl-zivotni-styl/1281582/polivka-v-hospode-pavlova-o-pauze-slavni-ukazali-oblibena-mista-pro-dobrou-vec?foto=4" TargetMode="External"/><Relationship Id="rId18" Type="http://schemas.openxmlformats.org/officeDocument/2006/relationships/hyperlink" Target="https://www.blesk.cz/galerie/radce-zdravi-a-zivotni-styl-zivotni-styl/1281582/polivka-v-hospode-pavlova-o-pauze-slavni-ukazali-oblibena-mista-pro-dobrou-vec?foto=9" TargetMode="External"/><Relationship Id="rId26" Type="http://schemas.openxmlformats.org/officeDocument/2006/relationships/image" Target="media/image5.jpeg"/><Relationship Id="rId39" Type="http://schemas.openxmlformats.org/officeDocument/2006/relationships/hyperlink" Target="https://celebwiki.blesk.cz/osobnost/2431/ivan-trojan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lesk.cz/galerie/radce-zdravi-a-zivotni-styl-zivotni-styl/1281582/polivka-v-hospode-pavlova-o-pauze-slavni-ukazali-oblibena-mista-pro-dobrou-vec?foto=12" TargetMode="External"/><Relationship Id="rId34" Type="http://schemas.openxmlformats.org/officeDocument/2006/relationships/image" Target="media/image13.jpeg"/><Relationship Id="rId42" Type="http://schemas.openxmlformats.org/officeDocument/2006/relationships/hyperlink" Target="https://celebwiki.blesk.cz/osobnost/3470/michal-pavlicek/" TargetMode="External"/><Relationship Id="rId47" Type="http://schemas.openxmlformats.org/officeDocument/2006/relationships/hyperlink" Target="https://celebwiki.blesk.cz/osobnost/2755/milan-steindler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blesk.cz/galerie/radce-zdravi-a-zivotni-styl-zivotni-styl/1281582/polivka-v-hospode-pavlova-o-pauze-slavni-ukazali-oblibena-mista-pro-dobrou-vec?foto=15" TargetMode="External"/><Relationship Id="rId12" Type="http://schemas.openxmlformats.org/officeDocument/2006/relationships/hyperlink" Target="https://www.blesk.cz/galerie/radce-zdravi-a-zivotni-styl-zivotni-styl/1281582/polivka-v-hospode-pavlova-o-pauze-slavni-ukazali-oblibena-mista-pro-dobrou-vec?foto=3" TargetMode="External"/><Relationship Id="rId17" Type="http://schemas.openxmlformats.org/officeDocument/2006/relationships/hyperlink" Target="https://www.blesk.cz/galerie/radce-zdravi-a-zivotni-styl-zivotni-styl/1281582/polivka-v-hospode-pavlova-o-pauze-slavni-ukazali-oblibena-mista-pro-dobrou-vec?foto=8" TargetMode="External"/><Relationship Id="rId25" Type="http://schemas.openxmlformats.org/officeDocument/2006/relationships/image" Target="media/image4.jpeg"/><Relationship Id="rId33" Type="http://schemas.openxmlformats.org/officeDocument/2006/relationships/image" Target="media/image12.jpeg"/><Relationship Id="rId38" Type="http://schemas.openxmlformats.org/officeDocument/2006/relationships/hyperlink" Target="https://celebwiki.blesk.cz/osobnost/3961/vladimir-polivka/" TargetMode="External"/><Relationship Id="rId46" Type="http://schemas.openxmlformats.org/officeDocument/2006/relationships/hyperlink" Target="https://celebwiki.blesk.cz/osobnost/3208/jan-pirk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lesk.cz/galerie/radce-zdravi-a-zivotni-styl-zivotni-styl/1281582/polivka-v-hospode-pavlova-o-pauze-slavni-ukazali-oblibena-mista-pro-dobrou-vec?foto=7" TargetMode="External"/><Relationship Id="rId20" Type="http://schemas.openxmlformats.org/officeDocument/2006/relationships/hyperlink" Target="https://www.blesk.cz/galerie/radce-zdravi-a-zivotni-styl-zivotni-styl/1281582/polivka-v-hospode-pavlova-o-pauze-slavni-ukazali-oblibena-mista-pro-dobrou-vec?foto=11" TargetMode="External"/><Relationship Id="rId29" Type="http://schemas.openxmlformats.org/officeDocument/2006/relationships/image" Target="media/image8.jpeg"/><Relationship Id="rId41" Type="http://schemas.openxmlformats.org/officeDocument/2006/relationships/hyperlink" Target="https://celebwiki.blesk.cz/osobnost/2756/david-vavra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blesk.cz/galerie/radce-zdravi-a-zivotni-styl-zivotni-styl/1281582/polivka-v-hospode-pavlova-o-pauze-slavni-ukazali-oblibena-mista-pro-dobrou-vec?foto=14" TargetMode="External"/><Relationship Id="rId11" Type="http://schemas.openxmlformats.org/officeDocument/2006/relationships/hyperlink" Target="https://www.blesk.cz/galerie/radce-zdravi-a-zivotni-styl-zivotni-styl/1281582/polivka-v-hospode-pavlova-o-pauze-slavni-ukazali-oblibena-mista-pro-dobrou-vec?foto=2" TargetMode="External"/><Relationship Id="rId24" Type="http://schemas.openxmlformats.org/officeDocument/2006/relationships/image" Target="media/image3.jpeg"/><Relationship Id="rId32" Type="http://schemas.openxmlformats.org/officeDocument/2006/relationships/image" Target="media/image11.jpeg"/><Relationship Id="rId37" Type="http://schemas.openxmlformats.org/officeDocument/2006/relationships/hyperlink" Target="https://www.blesk.cz/clanek/radce-zdravi-a-zivotni-styl-zivotni-styl/757939/polivka-v-hospode-pavlova-o-pauze-slavni-ukazali-oblibena-mista-pro-dobrou-vec.html" TargetMode="External"/><Relationship Id="rId40" Type="http://schemas.openxmlformats.org/officeDocument/2006/relationships/hyperlink" Target="https://celebwiki.blesk.cz/osobnost/7549/eva-pavlova/" TargetMode="External"/><Relationship Id="rId45" Type="http://schemas.openxmlformats.org/officeDocument/2006/relationships/hyperlink" Target="https://celebwiki.blesk.cz/osobnost/3277/vavrinec-hradile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lesk.cz/galerie/radce-zdravi-a-zivotni-styl-zivotni-styl/1281582/polivka-v-hospode-pavlova-o-pauze-slavni-ukazali-oblibena-mista-pro-dobrou-vec?foto=6" TargetMode="External"/><Relationship Id="rId23" Type="http://schemas.openxmlformats.org/officeDocument/2006/relationships/image" Target="media/image2.jpeg"/><Relationship Id="rId28" Type="http://schemas.openxmlformats.org/officeDocument/2006/relationships/image" Target="media/image7.jpeg"/><Relationship Id="rId36" Type="http://schemas.openxmlformats.org/officeDocument/2006/relationships/hyperlink" Target="https://www.blesk.cz/clanek/radce-zdravi-a-zivotni-styl-zivotni-styl/757939/polivka-v-hospode-pavlova-o-pauze-slavni-ukazali-oblibena-mista-pro-dobrou-vec.html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blesk.cz/galerie/radce-zdravi-a-zivotni-styl-zivotni-styl/1281582/polivka-v-hospode-pavlova-o-pauze-slavni-ukazali-oblibena-mista-pro-dobrou-vec?foto=1" TargetMode="External"/><Relationship Id="rId19" Type="http://schemas.openxmlformats.org/officeDocument/2006/relationships/hyperlink" Target="https://www.blesk.cz/galerie/radce-zdravi-a-zivotni-styl-zivotni-styl/1281582/polivka-v-hospode-pavlova-o-pauze-slavni-ukazali-oblibena-mista-pro-dobrou-vec?foto=10" TargetMode="External"/><Relationship Id="rId31" Type="http://schemas.openxmlformats.org/officeDocument/2006/relationships/image" Target="media/image10.jpeg"/><Relationship Id="rId44" Type="http://schemas.openxmlformats.org/officeDocument/2006/relationships/hyperlink" Target="https://celebwiki.blesk.cz/osobnost/2392/janek-ledeck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blesk.cz/galerie/radce-zdravi-a-zivotni-styl-zivotni-styl/1281582/polivka-v-hospode-pavlova-o-pauze-slavni-ukazali-oblibena-mista-pro-dobrou-vec?foto=5" TargetMode="External"/><Relationship Id="rId22" Type="http://schemas.openxmlformats.org/officeDocument/2006/relationships/hyperlink" Target="https://www.blesk.cz/galerie/radce-zdravi-a-zivotni-styl-zivotni-styl/1281582/polivka-v-hospode-pavlova-o-pauze-slavni-ukazali-oblibena-mista-pro-dobrou-vec?foto=13" TargetMode="External"/><Relationship Id="rId27" Type="http://schemas.openxmlformats.org/officeDocument/2006/relationships/image" Target="media/image6.jpeg"/><Relationship Id="rId30" Type="http://schemas.openxmlformats.org/officeDocument/2006/relationships/image" Target="media/image9.jpeg"/><Relationship Id="rId35" Type="http://schemas.openxmlformats.org/officeDocument/2006/relationships/image" Target="media/image14.jpeg"/><Relationship Id="rId43" Type="http://schemas.openxmlformats.org/officeDocument/2006/relationships/hyperlink" Target="https://celebwiki.blesk.cz/osobnost/2734/jaroslav-hutka/" TargetMode="External"/><Relationship Id="rId48" Type="http://schemas.openxmlformats.org/officeDocument/2006/relationships/hyperlink" Target="https://www.mathilda.cz/shop/kalendar-2024/" TargetMode="External"/><Relationship Id="rId8" Type="http://schemas.openxmlformats.org/officeDocument/2006/relationships/hyperlink" Target="https://www.blesk.cz/galerie/radce-zdravi-a-zivotni-styl-zivotni-styl/1281582/polivka-v-hospode-pavlova-o-pauze-slavni-ukazali-oblibena-mista-pro-dobrou-vec?foto=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CD250-2DE3-4370-A019-CE56BF2BF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467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Lébl</dc:creator>
  <cp:keywords/>
  <dc:description/>
  <cp:lastModifiedBy>Zdeněk Lébl</cp:lastModifiedBy>
  <cp:revision>1</cp:revision>
  <dcterms:created xsi:type="dcterms:W3CDTF">2023-12-03T15:29:00Z</dcterms:created>
  <dcterms:modified xsi:type="dcterms:W3CDTF">2023-12-03T15:39:00Z</dcterms:modified>
</cp:coreProperties>
</file>